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before="0" w:lineRule="auto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NOMBRE DEL ESTUDIANTE: ______________________________________________________ </w:t>
      </w:r>
    </w:p>
    <w:p w:rsidR="00000000" w:rsidDel="00000000" w:rsidP="00000000" w:rsidRDefault="00000000" w:rsidRPr="00000000" w14:paraId="00000002">
      <w:pPr>
        <w:spacing w:after="0" w:before="0" w:lineRule="auto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DESEMPEÑO: Leo el peri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ódico para acceder a la información.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before="0" w:lineRule="auto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after="0" w:before="0" w:lineRule="auto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NOTA: Esta guía ha de ser entregada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antes del día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07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/0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7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/2020.</w:t>
      </w:r>
    </w:p>
    <w:p w:rsidR="00000000" w:rsidDel="00000000" w:rsidP="00000000" w:rsidRDefault="00000000" w:rsidRPr="00000000" w14:paraId="00000005">
      <w:pPr>
        <w:spacing w:after="0" w:before="0" w:lineRule="auto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Rule="auto"/>
        <w:jc w:val="center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vertAlign w:val="baseline"/>
          <w:rtl w:val="0"/>
        </w:rPr>
        <w:t xml:space="preserve">El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periódico.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before="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171450</wp:posOffset>
            </wp:positionV>
            <wp:extent cx="3771900" cy="2807018"/>
            <wp:effectExtent b="0" l="0" r="0" t="0"/>
            <wp:wrapSquare wrapText="bothSides" distB="114300" distT="114300" distL="114300" distR="114300"/>
            <wp:docPr id="103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0701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spacing w:after="0" w:before="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Responde las siguientes preguntas con base en lo que tu sabes, aún no le preguntes a tu familia.</w:t>
      </w:r>
    </w:p>
    <w:p w:rsidR="00000000" w:rsidDel="00000000" w:rsidP="00000000" w:rsidRDefault="00000000" w:rsidRPr="00000000" w14:paraId="00000009">
      <w:pPr>
        <w:spacing w:after="0" w:before="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before="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¿Sabes cuáles periódicos existen en tu Ciudad?</w:t>
      </w:r>
    </w:p>
    <w:p w:rsidR="00000000" w:rsidDel="00000000" w:rsidP="00000000" w:rsidRDefault="00000000" w:rsidRPr="00000000" w14:paraId="0000000B">
      <w:pPr>
        <w:spacing w:after="0" w:before="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</w:t>
      </w:r>
    </w:p>
    <w:p w:rsidR="00000000" w:rsidDel="00000000" w:rsidP="00000000" w:rsidRDefault="00000000" w:rsidRPr="00000000" w14:paraId="0000000C">
      <w:pPr>
        <w:spacing w:after="0" w:before="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¿Para qué crees que sirve un periódico?</w:t>
      </w:r>
    </w:p>
    <w:p w:rsidR="00000000" w:rsidDel="00000000" w:rsidP="00000000" w:rsidRDefault="00000000" w:rsidRPr="00000000" w14:paraId="0000000D">
      <w:pPr>
        <w:spacing w:after="0" w:before="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</w:t>
      </w:r>
    </w:p>
    <w:p w:rsidR="00000000" w:rsidDel="00000000" w:rsidP="00000000" w:rsidRDefault="00000000" w:rsidRPr="00000000" w14:paraId="0000000E">
      <w:pPr>
        <w:spacing w:after="0" w:before="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¿Cuáles secciones del periódico te gusta leer?</w:t>
      </w:r>
    </w:p>
    <w:p w:rsidR="00000000" w:rsidDel="00000000" w:rsidP="00000000" w:rsidRDefault="00000000" w:rsidRPr="00000000" w14:paraId="0000000F">
      <w:pPr>
        <w:spacing w:after="0" w:before="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</w:t>
      </w:r>
    </w:p>
    <w:p w:rsidR="00000000" w:rsidDel="00000000" w:rsidP="00000000" w:rsidRDefault="00000000" w:rsidRPr="00000000" w14:paraId="00000010">
      <w:pPr>
        <w:spacing w:after="0" w:before="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¿Te gustaría participar enla elaboración de un periódico?</w:t>
      </w:r>
    </w:p>
    <w:p w:rsidR="00000000" w:rsidDel="00000000" w:rsidP="00000000" w:rsidRDefault="00000000" w:rsidRPr="00000000" w14:paraId="00000011">
      <w:pPr>
        <w:spacing w:after="0" w:before="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</w:t>
      </w:r>
    </w:p>
    <w:p w:rsidR="00000000" w:rsidDel="00000000" w:rsidP="00000000" w:rsidRDefault="00000000" w:rsidRPr="00000000" w14:paraId="00000012">
      <w:pPr>
        <w:spacing w:after="0" w:before="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¿Por qué?</w:t>
      </w:r>
    </w:p>
    <w:p w:rsidR="00000000" w:rsidDel="00000000" w:rsidP="00000000" w:rsidRDefault="00000000" w:rsidRPr="00000000" w14:paraId="00000013">
      <w:pPr>
        <w:spacing w:after="0" w:before="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</w:t>
      </w:r>
    </w:p>
    <w:p w:rsidR="00000000" w:rsidDel="00000000" w:rsidP="00000000" w:rsidRDefault="00000000" w:rsidRPr="00000000" w14:paraId="00000014">
      <w:pPr>
        <w:spacing w:after="0" w:before="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before="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</w:t>
      </w:r>
    </w:p>
    <w:p w:rsidR="00000000" w:rsidDel="00000000" w:rsidP="00000000" w:rsidRDefault="00000000" w:rsidRPr="00000000" w14:paraId="00000016">
      <w:pPr>
        <w:spacing w:after="0" w:before="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before="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</w:t>
      </w:r>
    </w:p>
    <w:p w:rsidR="00000000" w:rsidDel="00000000" w:rsidP="00000000" w:rsidRDefault="00000000" w:rsidRPr="00000000" w14:paraId="00000018">
      <w:pPr>
        <w:spacing w:after="0" w:before="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before="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380" w:before="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El Periódico para Niños es un medio de comunicación que contiene noticias, además es uno de los medios más usados para anunciarse. Además circula en las ciudades o pueblos de forma impresa en una o varias páginas, pueden contener tanto escritura como fotografías.</w:t>
      </w:r>
    </w:p>
    <w:p w:rsidR="00000000" w:rsidDel="00000000" w:rsidP="00000000" w:rsidRDefault="00000000" w:rsidRPr="00000000" w14:paraId="0000001B">
      <w:pPr>
        <w:pStyle w:val="Heading2"/>
        <w:keepNext w:val="0"/>
        <w:keepLines w:val="0"/>
        <w:spacing w:after="180" w:before="0" w:line="312" w:lineRule="auto"/>
        <w:jc w:val="center"/>
        <w:rPr>
          <w:rFonts w:ascii="Calibri" w:cs="Calibri" w:eastAsia="Calibri" w:hAnsi="Calibri"/>
          <w:sz w:val="20"/>
          <w:szCs w:val="20"/>
        </w:rPr>
      </w:pPr>
      <w:bookmarkStart w:colFirst="0" w:colLast="0" w:name="_heading=h.dbgx6scaqihq" w:id="0"/>
      <w:bookmarkEnd w:id="0"/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Las Partes del Periódico</w:t>
      </w:r>
    </w:p>
    <w:p w:rsidR="00000000" w:rsidDel="00000000" w:rsidP="00000000" w:rsidRDefault="00000000" w:rsidRPr="00000000" w14:paraId="0000001C">
      <w:pPr>
        <w:spacing w:after="380" w:before="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 Primera hoja del periódico se llama: Primera Plana - El Nombre Del Periódico - Fecha de Impresión - Noticias más Importantes con imágenes - Los de opinión, como las columnas, al editorial o las cartas al director, además se pueden organizar en secciones, según el tema que tratan.</w:t>
      </w:r>
    </w:p>
    <w:p w:rsidR="00000000" w:rsidDel="00000000" w:rsidP="00000000" w:rsidRDefault="00000000" w:rsidRPr="00000000" w14:paraId="0000001D">
      <w:pPr>
        <w:spacing w:after="380" w:before="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Hay otras secciones del periódico que son más comunes de encontrar, por ejemplo:Política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after="0" w:afterAutospacing="0" w:before="0" w:lineRule="auto"/>
        <w:ind w:left="1100" w:hanging="360"/>
        <w:jc w:val="left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Deportes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after="0" w:afterAutospacing="0" w:before="0" w:lineRule="auto"/>
        <w:ind w:left="1100" w:hanging="360"/>
        <w:jc w:val="left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Cultura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after="0" w:afterAutospacing="0" w:before="0" w:lineRule="auto"/>
        <w:ind w:left="1100" w:hanging="360"/>
        <w:jc w:val="left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Espectáculos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after="0" w:afterAutospacing="0" w:before="0" w:lineRule="auto"/>
        <w:ind w:left="1100" w:hanging="360"/>
        <w:jc w:val="left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Sociales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after="560" w:before="0" w:lineRule="auto"/>
        <w:ind w:left="1100" w:hanging="360"/>
        <w:jc w:val="left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Economía y Finanzas</w:t>
      </w:r>
    </w:p>
    <w:p w:rsidR="00000000" w:rsidDel="00000000" w:rsidP="00000000" w:rsidRDefault="00000000" w:rsidRPr="00000000" w14:paraId="00000023">
      <w:pPr>
        <w:spacing w:after="380" w:before="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 correcta redacción de una noticia o nota periodística es fundamental para cualquier medio de comunicación.</w:t>
      </w:r>
    </w:p>
    <w:p w:rsidR="00000000" w:rsidDel="00000000" w:rsidP="00000000" w:rsidRDefault="00000000" w:rsidRPr="00000000" w14:paraId="00000024">
      <w:pPr>
        <w:spacing w:after="380" w:before="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Todas las noticias se refieren a un suceso o hecho, pero recuerda que no todos los hechos pueden convertirse en noticia. ¿Qué deseas informar a quién?  ¿De qué forma lo vas a redactar, etc.?</w:t>
      </w:r>
    </w:p>
    <w:p w:rsidR="00000000" w:rsidDel="00000000" w:rsidP="00000000" w:rsidRDefault="00000000" w:rsidRPr="00000000" w14:paraId="00000025">
      <w:pPr>
        <w:spacing w:after="380" w:before="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Generalmente existen seis interrogantes que debemos contestar a efectos de cubrir todas las preguntas que se pueda plantear el lector ante la nota periodística, por ejemplo ¿Qué Pasó? </w:t>
      </w:r>
      <w:r w:rsidDel="00000000" w:rsidR="00000000" w:rsidRPr="00000000">
        <w:rPr>
          <w:rFonts w:ascii="Calibri" w:cs="Calibri" w:eastAsia="Calibri" w:hAnsi="Calibri"/>
          <w:color w:val="222222"/>
          <w:highlight w:val="white"/>
          <w:rtl w:val="0"/>
        </w:rPr>
        <w:t xml:space="preserve">"qué", "quién", "cuándo", "dónde" y "por qué", sumadas a "cómo"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380" w:before="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 entrada o entradilla es lo fundamental de toda la información, además es el párrafo de comienzo que resume los detalles más importantes.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before="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20160" w:w="12240"/>
      <w:pgMar w:bottom="1440.0000000000002" w:top="566.9291338582677" w:left="1077.1653543307089" w:right="1077.1653543307089" w:header="567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imes New Roman"/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348.0" w:type="dxa"/>
      <w:jc w:val="left"/>
      <w:tblInd w:w="0.0" w:type="dxa"/>
      <w:tblLayout w:type="fixed"/>
      <w:tblLook w:val="0000"/>
    </w:tblPr>
    <w:tblGrid>
      <w:gridCol w:w="1985"/>
      <w:gridCol w:w="1418"/>
      <w:gridCol w:w="1275"/>
      <w:gridCol w:w="1696"/>
      <w:gridCol w:w="1843"/>
      <w:gridCol w:w="2131"/>
      <w:tblGridChange w:id="0">
        <w:tblGrid>
          <w:gridCol w:w="1985"/>
          <w:gridCol w:w="1418"/>
          <w:gridCol w:w="1275"/>
          <w:gridCol w:w="1696"/>
          <w:gridCol w:w="1843"/>
          <w:gridCol w:w="2131"/>
        </w:tblGrid>
      </w:tblGridChange>
    </w:tblGrid>
    <w:tr>
      <w:trPr>
        <w:trHeight w:val="850" w:hRule="atLeast"/>
      </w:trPr>
      <w:tc>
        <w:tcPr>
          <w:vMerge w:val="restart"/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top"/>
        </w:tcPr>
        <w:p w:rsidR="00000000" w:rsidDel="00000000" w:rsidP="00000000" w:rsidRDefault="00000000" w:rsidRPr="00000000" w14:paraId="0000002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61596</wp:posOffset>
                </wp:positionH>
                <wp:positionV relativeFrom="paragraph">
                  <wp:posOffset>222884</wp:posOffset>
                </wp:positionV>
                <wp:extent cx="691515" cy="591820"/>
                <wp:effectExtent b="0" l="0" r="0" t="0"/>
                <wp:wrapNone/>
                <wp:docPr id="103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1515" cy="5918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gridSpan w:val="4"/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top"/>
        </w:tcPr>
        <w:p w:rsidR="00000000" w:rsidDel="00000000" w:rsidP="00000000" w:rsidRDefault="00000000" w:rsidRPr="00000000" w14:paraId="0000002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  <w:drawing>
              <wp:inline distB="0" distT="0" distL="114300" distR="114300">
                <wp:extent cx="576580" cy="407670"/>
                <wp:effectExtent b="0" l="0" r="0" t="0"/>
                <wp:docPr id="102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580" cy="40767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B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TALLER DE AREA</w:t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top"/>
        </w:tcPr>
        <w:p w:rsidR="00000000" w:rsidDel="00000000" w:rsidP="00000000" w:rsidRDefault="00000000" w:rsidRPr="00000000" w14:paraId="0000002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4"/>
              <w:szCs w:val="1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14"/>
              <w:szCs w:val="14"/>
              <w:u w:val="none"/>
              <w:shd w:fill="auto" w:val="clear"/>
              <w:vertAlign w:val="baseline"/>
              <w:rtl w:val="0"/>
            </w:rPr>
            <w:t xml:space="preserve">INSTITUCION EDUCATIVA JUAN DE AMPUDIA</w:t>
          </w: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268605</wp:posOffset>
                </wp:positionH>
                <wp:positionV relativeFrom="paragraph">
                  <wp:posOffset>281305</wp:posOffset>
                </wp:positionV>
                <wp:extent cx="749935" cy="727075"/>
                <wp:effectExtent b="0" l="0" r="0" t="0"/>
                <wp:wrapSquare wrapText="bothSides" distB="0" distT="0" distL="0" distR="0"/>
                <wp:docPr id="1030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9935" cy="727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</w:tr>
    <w:tr>
      <w:trPr>
        <w:trHeight w:val="283" w:hRule="atLeast"/>
      </w:trPr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top"/>
        </w:tcPr>
        <w:p w:rsidR="00000000" w:rsidDel="00000000" w:rsidP="00000000" w:rsidRDefault="00000000" w:rsidRPr="00000000" w14:paraId="00000030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4"/>
              <w:szCs w:val="1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d9d9d9" w:val="clear"/>
          <w:vAlign w:val="center"/>
        </w:tcPr>
        <w:p w:rsidR="00000000" w:rsidDel="00000000" w:rsidP="00000000" w:rsidRDefault="00000000" w:rsidRPr="00000000" w14:paraId="0000003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CÓDIGO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d9d9d9" w:val="clear"/>
          <w:vAlign w:val="center"/>
        </w:tcPr>
        <w:p w:rsidR="00000000" w:rsidDel="00000000" w:rsidP="00000000" w:rsidRDefault="00000000" w:rsidRPr="00000000" w14:paraId="0000003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VERSIÓN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d9d9d9" w:val="clear"/>
          <w:vAlign w:val="center"/>
        </w:tcPr>
        <w:p w:rsidR="00000000" w:rsidDel="00000000" w:rsidP="00000000" w:rsidRDefault="00000000" w:rsidRPr="00000000" w14:paraId="0000003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FECHA DE </w:t>
          </w:r>
          <w:r w:rsidDel="00000000" w:rsidR="00000000" w:rsidRPr="00000000">
            <w:rPr>
              <w:rFonts w:ascii="Arial" w:cs="Arial" w:eastAsia="Arial" w:hAnsi="Arial"/>
              <w:b w:val="1"/>
              <w:rtl w:val="0"/>
            </w:rPr>
            <w:t xml:space="preserve">APROBACIÓN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d9d9d9" w:val="clear"/>
          <w:vAlign w:val="center"/>
        </w:tcPr>
        <w:p w:rsidR="00000000" w:rsidDel="00000000" w:rsidP="00000000" w:rsidRDefault="00000000" w:rsidRPr="00000000" w14:paraId="0000003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rtl w:val="0"/>
            </w:rPr>
            <w:t xml:space="preserve">PÁGINA</w:t>
          </w: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top"/>
        </w:tcPr>
        <w:p w:rsidR="00000000" w:rsidDel="00000000" w:rsidP="00000000" w:rsidRDefault="00000000" w:rsidRPr="00000000" w14:paraId="00000035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trHeight w:val="70" w:hRule="atLeast"/>
      </w:trPr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top"/>
        </w:tcPr>
        <w:p w:rsidR="00000000" w:rsidDel="00000000" w:rsidP="00000000" w:rsidRDefault="00000000" w:rsidRPr="00000000" w14:paraId="00000036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center"/>
        </w:tcPr>
        <w:p w:rsidR="00000000" w:rsidDel="00000000" w:rsidP="00000000" w:rsidRDefault="00000000" w:rsidRPr="00000000" w14:paraId="0000003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FO-GA-007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center"/>
        </w:tcPr>
        <w:p w:rsidR="00000000" w:rsidDel="00000000" w:rsidP="00000000" w:rsidRDefault="00000000" w:rsidRPr="00000000" w14:paraId="0000003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02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center"/>
        </w:tcPr>
        <w:p w:rsidR="00000000" w:rsidDel="00000000" w:rsidP="00000000" w:rsidRDefault="00000000" w:rsidRPr="00000000" w14:paraId="0000003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09-02-2016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center"/>
        </w:tcPr>
        <w:p w:rsidR="00000000" w:rsidDel="00000000" w:rsidP="00000000" w:rsidRDefault="00000000" w:rsidRPr="00000000" w14:paraId="0000003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  <w:tab w:val="center" w:pos="4703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 DE 1</w:t>
          </w:r>
        </w:p>
      </w:tc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top"/>
        </w:tcPr>
        <w:p w:rsidR="00000000" w:rsidDel="00000000" w:rsidP="00000000" w:rsidRDefault="00000000" w:rsidRPr="00000000" w14:paraId="0000003B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trHeight w:val="283" w:hRule="atLeast"/>
      </w:trPr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d9d9d9" w:val="clear"/>
          <w:vAlign w:val="center"/>
        </w:tcPr>
        <w:p w:rsidR="00000000" w:rsidDel="00000000" w:rsidP="00000000" w:rsidRDefault="00000000" w:rsidRPr="00000000" w14:paraId="0000003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rtl w:val="0"/>
            </w:rPr>
            <w:t xml:space="preserve">ÁREA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d9d9d9" w:val="clear"/>
          <w:vAlign w:val="center"/>
        </w:tcPr>
        <w:p w:rsidR="00000000" w:rsidDel="00000000" w:rsidP="00000000" w:rsidRDefault="00000000" w:rsidRPr="00000000" w14:paraId="0000003D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FECHA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d9d9d9" w:val="clear"/>
          <w:vAlign w:val="center"/>
        </w:tcPr>
        <w:p w:rsidR="00000000" w:rsidDel="00000000" w:rsidP="00000000" w:rsidRDefault="00000000" w:rsidRPr="00000000" w14:paraId="0000003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GRADO</w:t>
          </w:r>
          <w:r w:rsidDel="00000000" w:rsidR="00000000" w:rsidRPr="00000000">
            <w:rPr>
              <w:rtl w:val="0"/>
            </w:rPr>
          </w:r>
        </w:p>
      </w:tc>
      <w:tc>
        <w:tcPr>
          <w:gridSpan w:val="3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d9d9d9" w:val="clear"/>
          <w:vAlign w:val="center"/>
        </w:tcPr>
        <w:p w:rsidR="00000000" w:rsidDel="00000000" w:rsidP="00000000" w:rsidRDefault="00000000" w:rsidRPr="00000000" w14:paraId="0000003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DOCENTE</w:t>
          </w:r>
          <w:r w:rsidDel="00000000" w:rsidR="00000000" w:rsidRPr="00000000">
            <w:rPr>
              <w:rtl w:val="0"/>
            </w:rPr>
          </w:r>
        </w:p>
      </w:tc>
    </w:tr>
    <w:tr>
      <w:trPr>
        <w:trHeight w:val="70" w:hRule="atLeast"/>
      </w:trPr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4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Lenguaje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4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29</w:t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-</w:t>
          </w: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10</w:t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/0</w:t>
          </w: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7</w:t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/20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4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2-3</w:t>
          </w:r>
        </w:p>
      </w:tc>
      <w:tc>
        <w:tcPr>
          <w:gridSpan w:val="3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4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Gerardo Moncada Usech</w:t>
          </w: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e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4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  <w:tab w:val="center" w:pos="4703"/>
      </w:tabs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777777"/>
        <w:sz w:val="29"/>
        <w:szCs w:val="2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lang w:val="es-CO"/>
      </w:rPr>
    </w:rPrDefault>
    <w:pPrDefault>
      <w:pPr>
        <w:spacing w:after="120" w:before="120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0"/>
      <w:spacing w:after="120" w:before="12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numPr>
        <w:ilvl w:val="0"/>
        <w:numId w:val="1"/>
      </w:numPr>
      <w:tabs>
        <w:tab w:val="left" w:leader="none" w:pos="680"/>
      </w:tabs>
      <w:suppressAutoHyphens w:val="0"/>
      <w:spacing w:after="240" w:before="360" w:line="1" w:lineRule="atLeast"/>
      <w:ind w:left="680" w:leftChars="-1" w:rightChars="0" w:hanging="680" w:firstLineChars="-1"/>
      <w:jc w:val="left"/>
      <w:textDirection w:val="btLr"/>
      <w:textAlignment w:val="top"/>
      <w:outlineLvl w:val="0"/>
    </w:pPr>
    <w:rPr>
      <w:rFonts w:ascii="Tahoma" w:hAnsi="Tahoma"/>
      <w:b w:val="1"/>
      <w:cap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s-ES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numPr>
        <w:ilvl w:val="1"/>
        <w:numId w:val="1"/>
      </w:numPr>
      <w:tabs>
        <w:tab w:val="left" w:leader="none" w:pos="720"/>
      </w:tabs>
      <w:suppressAutoHyphens w:val="0"/>
      <w:spacing w:after="180" w:before="240" w:line="1" w:lineRule="atLeast"/>
      <w:ind w:leftChars="-1" w:rightChars="0" w:firstLineChars="-1"/>
      <w:jc w:val="left"/>
      <w:textDirection w:val="btLr"/>
      <w:textAlignment w:val="top"/>
      <w:outlineLvl w:val="1"/>
    </w:pPr>
    <w:rPr>
      <w:rFonts w:ascii="Tahoma" w:cs="Arial" w:hAnsi="Tahoma"/>
      <w:b w:val="1"/>
      <w:caps w:val="1"/>
      <w:w w:val="100"/>
      <w:position w:val="-1"/>
      <w:sz w:val="22"/>
      <w:szCs w:val="22"/>
      <w:effect w:val="none"/>
      <w:vertAlign w:val="baseline"/>
      <w:cs w:val="0"/>
      <w:em w:val="none"/>
      <w:lang w:bidi="ar-SA" w:eastAsia="ar-SA" w:val="es-ES"/>
    </w:rPr>
  </w:style>
  <w:style w:type="paragraph" w:styleId="Título3">
    <w:name w:val="Título 3"/>
    <w:basedOn w:val="Normal"/>
    <w:next w:val="Normal"/>
    <w:autoRedefine w:val="0"/>
    <w:hidden w:val="0"/>
    <w:qFormat w:val="0"/>
    <w:pPr>
      <w:keepNext w:val="1"/>
      <w:numPr>
        <w:ilvl w:val="2"/>
        <w:numId w:val="1"/>
      </w:numPr>
      <w:tabs>
        <w:tab w:val="left" w:leader="none" w:pos="720"/>
      </w:tabs>
      <w:suppressAutoHyphens w:val="0"/>
      <w:spacing w:after="120" w:before="120" w:line="1" w:lineRule="atLeast"/>
      <w:ind w:leftChars="-1" w:rightChars="0" w:firstLineChars="-1"/>
      <w:jc w:val="both"/>
      <w:textDirection w:val="btLr"/>
      <w:textAlignment w:val="top"/>
      <w:outlineLvl w:val="2"/>
    </w:pPr>
    <w:rPr>
      <w:rFonts w:ascii="Tahoma" w:cs="Arial" w:hAnsi="Tahoma"/>
      <w:b w:val="1"/>
      <w:bCs w:val="1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numPr>
        <w:ilvl w:val="3"/>
        <w:numId w:val="1"/>
      </w:numPr>
      <w:tabs>
        <w:tab w:val="left" w:leader="none" w:pos="0"/>
      </w:tabs>
      <w:suppressAutoHyphens w:val="0"/>
      <w:spacing w:after="60" w:before="240" w:line="1" w:lineRule="atLeast"/>
      <w:ind w:leftChars="-1" w:rightChars="0" w:firstLineChars="-1"/>
      <w:jc w:val="both"/>
      <w:textDirection w:val="btLr"/>
      <w:textAlignment w:val="top"/>
      <w:outlineLvl w:val="3"/>
    </w:pPr>
    <w:rPr>
      <w:rFonts w:ascii="Times New Roman" w:hAnsi="Times New Roman"/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ar-SA" w:val="es-ES"/>
    </w:rPr>
  </w:style>
  <w:style w:type="paragraph" w:styleId="Título5">
    <w:name w:val="Título 5"/>
    <w:basedOn w:val="Normal"/>
    <w:next w:val="Normal"/>
    <w:autoRedefine w:val="0"/>
    <w:hidden w:val="0"/>
    <w:qFormat w:val="1"/>
    <w:pPr>
      <w:suppressAutoHyphens w:val="0"/>
      <w:spacing w:after="60" w:before="240" w:line="1" w:lineRule="atLeast"/>
      <w:ind w:leftChars="-1" w:rightChars="0" w:firstLineChars="-1"/>
      <w:jc w:val="both"/>
      <w:textDirection w:val="btLr"/>
      <w:textAlignment w:val="top"/>
      <w:outlineLvl w:val="4"/>
    </w:pPr>
    <w:rPr>
      <w:rFonts w:ascii="Calibri" w:cs="Times New Roman" w:eastAsia="Times New Roman" w:hAnsi="Calibri"/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ar-SA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a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WW8Num1z0">
    <w:name w:val="WW8Num1z0"/>
    <w:next w:val="WW8Num1z0"/>
    <w:autoRedefine w:val="0"/>
    <w:hidden w:val="0"/>
    <w:qFormat w:val="0"/>
    <w:rPr>
      <w:rFonts w:ascii="Arial" w:cs="Arial" w:hAnsi="Arial"/>
      <w:b w:val="1"/>
      <w:i w:val="0"/>
      <w:w w:val="100"/>
      <w:position w:val="-1"/>
      <w:sz w:val="22"/>
      <w:szCs w:val="22"/>
      <w:effect w:val="none"/>
      <w:vertAlign w:val="baseline"/>
      <w:cs w:val="0"/>
      <w:em w:val="none"/>
      <w:lang/>
    </w:rPr>
  </w:style>
  <w:style w:type="character" w:styleId="WW8Num2z0">
    <w:name w:val="WW8Num2z0"/>
    <w:next w:val="WW8Num2z0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5z1">
    <w:name w:val="WW8Num5z1"/>
    <w:next w:val="WW8Num5z1"/>
    <w:autoRedefine w:val="0"/>
    <w:hidden w:val="0"/>
    <w:qFormat w:val="0"/>
    <w:rPr>
      <w:rFonts w:ascii="Arial" w:cs="Arial" w:hAnsi="Arial"/>
      <w:w w:val="100"/>
      <w:position w:val="-1"/>
      <w:effect w:val="none"/>
      <w:vertAlign w:val="baseline"/>
      <w:cs w:val="0"/>
      <w:em w:val="none"/>
      <w:lang/>
    </w:rPr>
  </w:style>
  <w:style w:type="character" w:styleId="WW8Num6z0">
    <w:name w:val="WW8Num6z0"/>
    <w:next w:val="WW8Num6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13z0">
    <w:name w:val="WW8Num13z0"/>
    <w:next w:val="WW8Num13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13z1">
    <w:name w:val="WW8Num13z1"/>
    <w:next w:val="WW8Num13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3z2">
    <w:name w:val="WW8Num13z2"/>
    <w:next w:val="WW8Num13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4z0">
    <w:name w:val="WW8Num14z0"/>
    <w:next w:val="WW8Num14z0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4z1">
    <w:name w:val="WW8Num14z1"/>
    <w:next w:val="WW8Num14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4z2">
    <w:name w:val="WW8Num14z2"/>
    <w:next w:val="WW8Num14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7z0">
    <w:name w:val="WW8Num17z0"/>
    <w:next w:val="WW8Num17z0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8z0">
    <w:name w:val="WW8Num18z0"/>
    <w:next w:val="WW8Num18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20z0">
    <w:name w:val="WW8Num20z0"/>
    <w:next w:val="WW8Num20z0"/>
    <w:autoRedefine w:val="0"/>
    <w:hidden w:val="0"/>
    <w:qFormat w:val="0"/>
    <w:rPr>
      <w:rFonts w:ascii="Wingdings" w:eastAsia="Calibri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0z1">
    <w:name w:val="WW8Num20z1"/>
    <w:next w:val="WW8Num20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0z2">
    <w:name w:val="WW8Num20z2"/>
    <w:next w:val="WW8Num20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1z0">
    <w:name w:val="WW8Num21z0"/>
    <w:next w:val="WW8Num21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21z1">
    <w:name w:val="WW8Num21z1"/>
    <w:next w:val="WW8Num21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1z2">
    <w:name w:val="WW8Num21z2"/>
    <w:next w:val="WW8Num21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Fuentedepárrafopredeter.2">
    <w:name w:val="Fuente de párrafo predeter.2"/>
    <w:next w:val="Fuentedepárrafopredeter.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rFonts w:ascii="Tahoma" w:hAnsi="Tahoma"/>
      <w:b w:val="1"/>
      <w:i w:val="0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WW8Num1z3">
    <w:name w:val="WW8Num1z3"/>
    <w:next w:val="WW8Num1z3"/>
    <w:autoRedefine w:val="0"/>
    <w:hidden w:val="0"/>
    <w:qFormat w:val="0"/>
    <w:rPr>
      <w:rFonts w:ascii="Tahoma" w:hAnsi="Tahoma"/>
      <w:b w:val="0"/>
      <w:i w:val="0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2z1">
    <w:name w:val="WW8Num2z1"/>
    <w:next w:val="WW8Num2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z2">
    <w:name w:val="WW8Num2z2"/>
    <w:next w:val="WW8Num2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z3">
    <w:name w:val="WW8Num2z3"/>
    <w:next w:val="WW8Num2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3z0">
    <w:name w:val="WW8Num3z0"/>
    <w:next w:val="WW8Num3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3z1">
    <w:name w:val="WW8Num3z1"/>
    <w:next w:val="WW8Num3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3z2">
    <w:name w:val="WW8Num3z2"/>
    <w:next w:val="WW8Num3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3z3">
    <w:name w:val="WW8Num3z3"/>
    <w:next w:val="WW8Num3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4z0">
    <w:name w:val="WW8Num4z0"/>
    <w:next w:val="WW8Num4z0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4z1">
    <w:name w:val="WW8Num4z1"/>
    <w:next w:val="WW8Num4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4z2">
    <w:name w:val="WW8Num4z2"/>
    <w:next w:val="WW8Num4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4z3">
    <w:name w:val="WW8Num4z3"/>
    <w:next w:val="WW8Num4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5z0">
    <w:name w:val="WW8Num5z0"/>
    <w:next w:val="WW8Num5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6z1">
    <w:name w:val="WW8Num6z1"/>
    <w:next w:val="WW8Num6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6z2">
    <w:name w:val="WW8Num6z2"/>
    <w:next w:val="WW8Num6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6z3">
    <w:name w:val="WW8Num6z3"/>
    <w:next w:val="WW8Num6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7z0">
    <w:name w:val="WW8Num7z0"/>
    <w:next w:val="WW8Num7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7z1">
    <w:name w:val="WW8Num7z1"/>
    <w:next w:val="WW8Num7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7z2">
    <w:name w:val="WW8Num7z2"/>
    <w:next w:val="WW8Num7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7z3">
    <w:name w:val="WW8Num7z3"/>
    <w:next w:val="WW8Num7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9z0">
    <w:name w:val="WW8Num9z0"/>
    <w:next w:val="WW8Num9z0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9z1">
    <w:name w:val="WW8Num9z1"/>
    <w:next w:val="WW8Num9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9z2">
    <w:name w:val="WW8Num9z2"/>
    <w:next w:val="WW8Num9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9z3">
    <w:name w:val="WW8Num9z3"/>
    <w:next w:val="WW8Num9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1z0">
    <w:name w:val="WW8Num11z0"/>
    <w:next w:val="WW8Num11z0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1z1">
    <w:name w:val="WW8Num11z1"/>
    <w:next w:val="WW8Num11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1z2">
    <w:name w:val="WW8Num11z2"/>
    <w:next w:val="WW8Num11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1z3">
    <w:name w:val="WW8Num11z3"/>
    <w:next w:val="WW8Num11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3z3">
    <w:name w:val="WW8Num13z3"/>
    <w:next w:val="WW8Num13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6z1">
    <w:name w:val="WW8Num16z1"/>
    <w:next w:val="WW8Num16z1"/>
    <w:autoRedefine w:val="0"/>
    <w:hidden w:val="0"/>
    <w:qFormat w:val="0"/>
    <w:rPr>
      <w:rFonts w:ascii="Arial" w:cs="Arial" w:eastAsia="Times New Roman" w:hAnsi="Arial"/>
      <w:w w:val="100"/>
      <w:position w:val="-1"/>
      <w:effect w:val="none"/>
      <w:vertAlign w:val="baseline"/>
      <w:cs w:val="0"/>
      <w:em w:val="none"/>
      <w:lang/>
    </w:rPr>
  </w:style>
  <w:style w:type="character" w:styleId="WW8Num17z1">
    <w:name w:val="WW8Num17z1"/>
    <w:next w:val="WW8Num17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7z2">
    <w:name w:val="WW8Num17z2"/>
    <w:next w:val="WW8Num17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7z3">
    <w:name w:val="WW8Num17z3"/>
    <w:next w:val="WW8Num17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8z1">
    <w:name w:val="WW8Num18z1"/>
    <w:next w:val="WW8Num18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8z2">
    <w:name w:val="WW8Num18z2"/>
    <w:next w:val="WW8Num18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8z3">
    <w:name w:val="WW8Num18z3"/>
    <w:next w:val="WW8Num18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9z1">
    <w:name w:val="WW8Num19z1"/>
    <w:next w:val="WW8Num19z1"/>
    <w:autoRedefine w:val="0"/>
    <w:hidden w:val="0"/>
    <w:qFormat w:val="0"/>
    <w:rPr>
      <w:b w:val="1"/>
      <w:w w:val="100"/>
      <w:position w:val="-1"/>
      <w:effect w:val="none"/>
      <w:vertAlign w:val="baseline"/>
      <w:cs w:val="0"/>
      <w:em w:val="none"/>
      <w:lang/>
    </w:rPr>
  </w:style>
  <w:style w:type="character" w:styleId="WW8Num19z3">
    <w:name w:val="WW8Num19z3"/>
    <w:next w:val="WW8Num19z3"/>
    <w:autoRedefine w:val="0"/>
    <w:hidden w:val="0"/>
    <w:qFormat w:val="0"/>
    <w:rPr>
      <w:b w:val="0"/>
      <w:w w:val="100"/>
      <w:position w:val="-1"/>
      <w:effect w:val="none"/>
      <w:vertAlign w:val="baseline"/>
      <w:cs w:val="0"/>
      <w:em w:val="none"/>
      <w:lang/>
    </w:rPr>
  </w:style>
  <w:style w:type="character" w:styleId="WW8Num20z3">
    <w:name w:val="WW8Num20z3"/>
    <w:next w:val="WW8Num20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1z3">
    <w:name w:val="WW8Num21z3"/>
    <w:next w:val="WW8Num21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3z1">
    <w:name w:val="WW8Num23z1"/>
    <w:next w:val="WW8Num23z1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4z0">
    <w:name w:val="WW8Num24z0"/>
    <w:next w:val="WW8Num24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24z1">
    <w:name w:val="WW8Num24z1"/>
    <w:next w:val="WW8Num24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4z2">
    <w:name w:val="WW8Num24z2"/>
    <w:next w:val="WW8Num24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4z3">
    <w:name w:val="WW8Num24z3"/>
    <w:next w:val="WW8Num24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6z0">
    <w:name w:val="WW8Num26z0"/>
    <w:next w:val="WW8Num26z0"/>
    <w:autoRedefine w:val="0"/>
    <w:hidden w:val="0"/>
    <w:qFormat w:val="0"/>
    <w:rPr>
      <w:rFonts w:ascii="Wingdings" w:hAnsi="Wingdings"/>
      <w:color w:val="80808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WW8Num26z1">
    <w:name w:val="WW8Num26z1"/>
    <w:next w:val="WW8Num26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6z2">
    <w:name w:val="WW8Num26z2"/>
    <w:next w:val="WW8Num26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6z3">
    <w:name w:val="WW8Num26z3"/>
    <w:next w:val="WW8Num26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7z0">
    <w:name w:val="WW8Num27z0"/>
    <w:next w:val="WW8Num27z0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7z1">
    <w:name w:val="WW8Num27z1"/>
    <w:next w:val="WW8Num27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7z2">
    <w:name w:val="WW8Num27z2"/>
    <w:next w:val="WW8Num27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7z3">
    <w:name w:val="WW8Num27z3"/>
    <w:next w:val="WW8Num27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8z0">
    <w:name w:val="WW8Num28z0"/>
    <w:next w:val="WW8Num28z0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8z1">
    <w:name w:val="WW8Num28z1"/>
    <w:next w:val="WW8Num28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8z2">
    <w:name w:val="WW8Num28z2"/>
    <w:next w:val="WW8Num28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8z3">
    <w:name w:val="WW8Num28z3"/>
    <w:next w:val="WW8Num28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9z0">
    <w:name w:val="WW8Num29z0"/>
    <w:next w:val="WW8Num29z0"/>
    <w:autoRedefine w:val="0"/>
    <w:hidden w:val="0"/>
    <w:qFormat w:val="0"/>
    <w:rPr>
      <w:rFonts w:ascii="Symbol" w:eastAsia="Calibri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29z1">
    <w:name w:val="WW8Num29z1"/>
    <w:next w:val="WW8Num29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9z2">
    <w:name w:val="WW8Num29z2"/>
    <w:next w:val="WW8Num29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9z3">
    <w:name w:val="WW8Num29z3"/>
    <w:next w:val="WW8Num29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Fuentedepárrafopredeter.1">
    <w:name w:val="Fuente de párrafo predeter.1"/>
    <w:next w:val="Fuentedepárrafopredeter.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Título1Car">
    <w:name w:val="Título 1 Car"/>
    <w:next w:val="Título1Car"/>
    <w:autoRedefine w:val="0"/>
    <w:hidden w:val="0"/>
    <w:qFormat w:val="0"/>
    <w:rPr>
      <w:rFonts w:ascii="Tahoma" w:hAnsi="Tahoma"/>
      <w:b w:val="1"/>
      <w:cap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s-ES"/>
    </w:rPr>
  </w:style>
  <w:style w:type="character" w:styleId="eacep1">
    <w:name w:val="eacep1"/>
    <w:next w:val="eacep1"/>
    <w:autoRedefine w:val="0"/>
    <w:hidden w:val="0"/>
    <w:qFormat w:val="0"/>
    <w:rPr>
      <w:color w:val="000000"/>
      <w:w w:val="100"/>
      <w:position w:val="-1"/>
      <w:effect w:val="none"/>
      <w:vertAlign w:val="baseline"/>
      <w:cs w:val="0"/>
      <w:em w:val="none"/>
      <w:lang/>
    </w:rPr>
  </w:style>
  <w:style w:type="character" w:styleId="Númerodepágina">
    <w:name w:val="Número de página"/>
    <w:basedOn w:val="Fuentedepárrafopredeter.1"/>
    <w:next w:val="Númerodepágin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Hipervínculo">
    <w:name w:val="Hipervínculo"/>
    <w:next w:val="Hipervínculo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EncabezadoCar">
    <w:name w:val="Encabezado Car"/>
    <w:next w:val="Encabezado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val="es-ES"/>
    </w:rPr>
  </w:style>
  <w:style w:type="character" w:styleId="PiedepáginaCar">
    <w:name w:val="Pie de página Car"/>
    <w:next w:val="PiedepáginaCar"/>
    <w:autoRedefine w:val="0"/>
    <w:hidden w:val="0"/>
    <w:qFormat w:val="0"/>
    <w:rPr>
      <w:rFonts w:ascii="Arial" w:cs="Arial" w:hAnsi="Arial"/>
      <w:w w:val="100"/>
      <w:position w:val="-1"/>
      <w:effect w:val="none"/>
      <w:vertAlign w:val="baseline"/>
      <w:cs w:val="0"/>
      <w:em w:val="none"/>
      <w:lang w:val="es-ES"/>
    </w:rPr>
  </w:style>
  <w:style w:type="character" w:styleId="Carácterdenumeración">
    <w:name w:val="Carácter de numeración"/>
    <w:next w:val="Carácterdenumeración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Encabezado2">
    <w:name w:val="Encabezado2"/>
    <w:basedOn w:val="Normal"/>
    <w:next w:val="Textoindependiente"/>
    <w:autoRedefine w:val="0"/>
    <w:hidden w:val="0"/>
    <w:qFormat w:val="0"/>
    <w:pPr>
      <w:keepNext w:val="1"/>
      <w:suppressAutoHyphens w:val="0"/>
      <w:spacing w:after="120" w:before="24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DejaVu Sans" w:eastAsia="DejaVu Sans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ar-SA" w:val="es-ES"/>
    </w:rPr>
  </w:style>
  <w:style w:type="paragraph" w:styleId="Textoindependiente">
    <w:name w:val="Texto independiente"/>
    <w:basedOn w:val="Normal"/>
    <w:next w:val="Textoindependiente"/>
    <w:autoRedefine w:val="0"/>
    <w:hidden w:val="0"/>
    <w:qFormat w:val="0"/>
    <w:pPr>
      <w:suppressAutoHyphens w:val="0"/>
      <w:spacing w:after="120" w:before="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Lista">
    <w:name w:val="Lista"/>
    <w:basedOn w:val="Textoindependiente"/>
    <w:next w:val="Lista"/>
    <w:autoRedefine w:val="0"/>
    <w:hidden w:val="0"/>
    <w:qFormat w:val="0"/>
    <w:pPr>
      <w:suppressAutoHyphens w:val="0"/>
      <w:spacing w:after="120" w:before="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Etiqueta">
    <w:name w:val="Etiqueta"/>
    <w:basedOn w:val="Normal"/>
    <w:next w:val="Etiqueta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s-ES"/>
    </w:rPr>
  </w:style>
  <w:style w:type="paragraph" w:styleId="Índice">
    <w:name w:val="Índice"/>
    <w:basedOn w:val="Normal"/>
    <w:next w:val="Índice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Encabezado1">
    <w:name w:val="Encabezado1"/>
    <w:basedOn w:val="Normal"/>
    <w:next w:val="Textoindependiente"/>
    <w:autoRedefine w:val="0"/>
    <w:hidden w:val="0"/>
    <w:qFormat w:val="0"/>
    <w:pPr>
      <w:keepNext w:val="1"/>
      <w:suppressAutoHyphens w:val="0"/>
      <w:spacing w:after="120" w:before="24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DejaVu Sans" w:eastAsia="DejaVu Sans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ar-SA" w:val="es-ES"/>
    </w:rPr>
  </w:style>
  <w:style w:type="paragraph" w:styleId="Encabezado">
    <w:name w:val="Encabezado"/>
    <w:basedOn w:val="Normal"/>
    <w:next w:val="Encabezado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0"/>
      <w:spacing w:after="0" w:before="0" w:line="1" w:lineRule="atLeast"/>
      <w:ind w:leftChars="-1" w:rightChars="0" w:firstLineChars="-1"/>
      <w:jc w:val="left"/>
      <w:textDirection w:val="btLr"/>
      <w:textAlignment w:val="top"/>
      <w:outlineLvl w:val="0"/>
    </w:pPr>
    <w:rPr>
      <w:rFonts w:ascii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s-ES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tabs>
        <w:tab w:val="left" w:leader="none" w:pos="1995"/>
      </w:tabs>
      <w:suppressAutoHyphens w:val="0"/>
      <w:spacing w:after="120" w:before="120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" w:cs="Arial" w:hAnsi="Arial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Textoindependiente21">
    <w:name w:val="Texto independiente 21"/>
    <w:basedOn w:val="Normal"/>
    <w:next w:val="Textoindependiente21"/>
    <w:autoRedefine w:val="0"/>
    <w:hidden w:val="0"/>
    <w:qFormat w:val="0"/>
    <w:pPr>
      <w:suppressAutoHyphens w:val="0"/>
      <w:spacing w:after="0" w:before="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lternateGothic2 BT" w:hAnsi="AlternateGothic2 BT"/>
      <w:w w:val="100"/>
      <w:position w:val="-1"/>
      <w:sz w:val="32"/>
      <w:effect w:val="none"/>
      <w:vertAlign w:val="baseline"/>
      <w:cs w:val="0"/>
      <w:em w:val="none"/>
      <w:lang w:bidi="ar-SA" w:eastAsia="ar-SA" w:val="es-ES"/>
    </w:rPr>
  </w:style>
  <w:style w:type="paragraph" w:styleId="Párrafodelista">
    <w:name w:val="Párrafo de lista"/>
    <w:basedOn w:val="Normal"/>
    <w:next w:val="Párrafodelista"/>
    <w:autoRedefine w:val="0"/>
    <w:hidden w:val="0"/>
    <w:qFormat w:val="0"/>
    <w:pPr>
      <w:suppressAutoHyphens w:val="0"/>
      <w:spacing w:after="120" w:before="120" w:line="1" w:lineRule="atLeast"/>
      <w:ind w:left="708" w:right="0" w:leftChars="-1" w:rightChars="0" w:firstLine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Sinespaciado">
    <w:name w:val="Sin espaciado"/>
    <w:next w:val="Sinespaciado"/>
    <w:autoRedefine w:val="0"/>
    <w:hidden w:val="0"/>
    <w:qFormat w:val="0"/>
    <w:pPr>
      <w:suppressAutoHyphens w:val="0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eastAsia="Arial" w:hAnsi="Arial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Contenidodelmarco">
    <w:name w:val="Contenido del marco"/>
    <w:basedOn w:val="Textoindependiente"/>
    <w:next w:val="Contenidodelmarco"/>
    <w:autoRedefine w:val="0"/>
    <w:hidden w:val="0"/>
    <w:qFormat w:val="0"/>
    <w:pPr>
      <w:suppressAutoHyphens w:val="0"/>
      <w:spacing w:after="120" w:before="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Contenidodelatabla">
    <w:name w:val="Contenido de la tabla"/>
    <w:basedOn w:val="Normal"/>
    <w:next w:val="Contenidodelatabla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Encabezadodelatabla">
    <w:name w:val="Encabezado de la tabla"/>
    <w:basedOn w:val="Contenidodelatabla"/>
    <w:next w:val="Encabezadodelatabla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ahoma" w:hAnsi="Tahoma"/>
      <w:b w:val="1"/>
      <w:bCs w:val="1"/>
      <w:w w:val="100"/>
      <w:position w:val="-1"/>
      <w:effect w:val="none"/>
      <w:vertAlign w:val="baseline"/>
      <w:cs w:val="0"/>
      <w:em w:val="none"/>
      <w:lang w:bidi="ar-SA" w:eastAsia="ar-SA" w:val="es-ES"/>
    </w:rPr>
  </w:style>
  <w:style w:type="paragraph" w:styleId="Textodeglobo">
    <w:name w:val="Texto de globo"/>
    <w:basedOn w:val="Normal"/>
    <w:next w:val="Textodeglobo"/>
    <w:autoRedefine w:val="0"/>
    <w:hidden w:val="0"/>
    <w:qFormat w:val="1"/>
    <w:pPr>
      <w:suppressAutoHyphens w:val="0"/>
      <w:spacing w:after="0" w:before="0"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ar-SA" w:val="es-ES"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ar-SA" w:val="es-ES"/>
    </w:rPr>
  </w:style>
  <w:style w:type="table" w:styleId="Tablaconcuadrícula">
    <w:name w:val="Tabla con cuadrícula"/>
    <w:basedOn w:val="Tablanormal"/>
    <w:next w:val="Tablaconcuadrícul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aconcuadrícula"/>
      <w:jc w:val="left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character" w:styleId="fontstyle01">
    <w:name w:val="fontstyle01"/>
    <w:next w:val="fontstyle01"/>
    <w:autoRedefine w:val="0"/>
    <w:hidden w:val="0"/>
    <w:qFormat w:val="0"/>
    <w:rPr>
      <w:rFonts w:ascii="TimesNewRomanPSMT" w:hAnsi="TimesNewRomanPSMT" w:hint="default"/>
      <w:color w:val="000000"/>
      <w:w w:val="100"/>
      <w:position w:val="-1"/>
      <w:sz w:val="26"/>
      <w:szCs w:val="26"/>
      <w:effect w:val="none"/>
      <w:vertAlign w:val="baseline"/>
      <w:cs w:val="0"/>
      <w:em w:val="none"/>
      <w:lang/>
    </w:rPr>
  </w:style>
  <w:style w:type="character" w:styleId="Énfasis">
    <w:name w:val="Énfasis"/>
    <w:next w:val="Énfasis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character" w:styleId="Textoennegrita">
    <w:name w:val="Texto en negrita"/>
    <w:next w:val="Textoennegrita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Título5Car">
    <w:name w:val="Título 5 Car"/>
    <w:next w:val="Título5Car"/>
    <w:autoRedefine w:val="0"/>
    <w:hidden w:val="0"/>
    <w:qFormat w:val="0"/>
    <w:rPr>
      <w:rFonts w:ascii="Calibri" w:cs="Times New Roman" w:eastAsia="Times New Roman" w:hAnsi="Calibri"/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eastAsia="ar-SA" w:val="es-ES"/>
    </w:rPr>
  </w:style>
  <w:style w:type="character" w:styleId="a">
    <w:name w:val="a"/>
    <w:next w:val="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eaIyLxMs0NZDwXzDhrNBrfpCkA==">AMUW2mVPNN0JNX2FosXmCs7o25jczq+mD+TGzCbqqVXUDBmbKikq3rAItkhilE0Za6erwq+Q7cMxh+gYpz2Rz5kboOyNBfYGJyXif/NcKebB/fIaxoJYEVyxgRFy93v4CeWyJi584K0R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2020-04-01T09:03:00Z</dcterms:created>
  <dc:creator>JORGE ENRIQUE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