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before="0" w:lineRule="auto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NOMBRE DEL ESTUDIANTE: ______________________________________________________ </w:t>
      </w:r>
    </w:p>
    <w:p w:rsidR="00000000" w:rsidDel="00000000" w:rsidP="00000000" w:rsidRDefault="00000000" w:rsidRPr="00000000" w14:paraId="00000002">
      <w:pPr>
        <w:spacing w:after="0" w:before="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DESEMPEÑO: Identidad y apropiación de saberes de festividades Patrias como el 20 de julio “Grito de Independencia” y 25 de julio (Aniversario del </w:t>
      </w:r>
      <w:r w:rsidDel="00000000" w:rsidR="00000000" w:rsidRPr="00000000">
        <w:rPr>
          <w:rFonts w:ascii="Calibri" w:cs="Calibri" w:eastAsia="Calibri" w:hAnsi="Calibri"/>
          <w:color w:val="222222"/>
          <w:highlight w:val="white"/>
          <w:rtl w:val="0"/>
        </w:rPr>
        <w:t xml:space="preserve">Distrito Especial, Deportivo, Cultural, Turístico, Empresarial y de Servicios de Santiago de </w:t>
      </w:r>
      <w:r w:rsidDel="00000000" w:rsidR="00000000" w:rsidRPr="00000000">
        <w:rPr>
          <w:rFonts w:ascii="Calibri" w:cs="Calibri" w:eastAsia="Calibri" w:hAnsi="Calibri"/>
          <w:b w:val="1"/>
          <w:color w:val="222222"/>
          <w:highlight w:val="white"/>
          <w:rtl w:val="0"/>
        </w:rPr>
        <w:t xml:space="preserve">Cali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)</w:t>
      </w:r>
    </w:p>
    <w:p w:rsidR="00000000" w:rsidDel="00000000" w:rsidP="00000000" w:rsidRDefault="00000000" w:rsidRPr="00000000" w14:paraId="00000003">
      <w:pPr>
        <w:spacing w:after="0" w:before="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NOTA: Esta guía ha de ser entregada antes del día 24/07/2020.</w:t>
      </w:r>
    </w:p>
    <w:p w:rsidR="00000000" w:rsidDel="00000000" w:rsidP="00000000" w:rsidRDefault="00000000" w:rsidRPr="00000000" w14:paraId="00000005">
      <w:pPr>
        <w:spacing w:after="0" w:before="0" w:lineRule="auto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spacing w:after="0" w:before="0" w:lineRule="auto"/>
        <w:jc w:val="center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Colombia patria mía.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fffff" w:val="clear"/>
        <w:spacing w:after="0" w:before="0" w:lineRule="auto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spacing w:after="0" w:before="0" w:lineRule="auto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Uno de los valores que hemos de vivir con mayor fuerza es ser merecedores del título de COLOMBIANOS, ahora, recita la </w:t>
      </w:r>
    </w:p>
    <w:p w:rsidR="00000000" w:rsidDel="00000000" w:rsidP="00000000" w:rsidRDefault="00000000" w:rsidRPr="00000000" w14:paraId="00000009">
      <w:pPr>
        <w:shd w:fill="ffffff" w:val="clear"/>
        <w:spacing w:after="0" w:before="0" w:lineRule="auto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siguiente poesía: </w:t>
      </w:r>
      <w:hyperlink r:id="rId7">
        <w:r w:rsidDel="00000000" w:rsidR="00000000" w:rsidRPr="00000000">
          <w:rPr>
            <w:rFonts w:ascii="Calibri" w:cs="Calibri" w:eastAsia="Calibri" w:hAnsi="Calibri"/>
            <w:color w:val="1155cc"/>
            <w:highlight w:val="white"/>
            <w:u w:val="single"/>
            <w:rtl w:val="0"/>
          </w:rPr>
          <w:t xml:space="preserve">https://tinyurl.com/y6v2krdd</w:t>
        </w:r>
      </w:hyperlink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0A">
      <w:pPr>
        <w:shd w:fill="ffffff" w:val="clear"/>
        <w:spacing w:after="0" w:before="0" w:lineRule="auto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fffff" w:val="clear"/>
        <w:spacing w:after="0" w:before="0" w:lineRule="auto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spacing w:after="220" w:before="0" w:lineRule="auto"/>
        <w:jc w:val="center"/>
        <w:rPr>
          <w:rFonts w:ascii="Calibri" w:cs="Calibri" w:eastAsia="Calibri" w:hAnsi="Calibri"/>
          <w:b w:val="1"/>
          <w:color w:val="444444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color w:val="444444"/>
          <w:highlight w:val="white"/>
          <w:rtl w:val="0"/>
        </w:rPr>
        <w:t xml:space="preserve">Oración a la patria</w:t>
      </w:r>
    </w:p>
    <w:p w:rsidR="00000000" w:rsidDel="00000000" w:rsidP="00000000" w:rsidRDefault="00000000" w:rsidRPr="00000000" w14:paraId="0000000D">
      <w:pPr>
        <w:shd w:fill="ffffff" w:val="clear"/>
        <w:spacing w:after="220" w:before="0" w:lineRule="auto"/>
        <w:jc w:val="center"/>
        <w:rPr>
          <w:rFonts w:ascii="Calibri" w:cs="Calibri" w:eastAsia="Calibri" w:hAnsi="Calibri"/>
          <w:color w:val="444444"/>
          <w:highlight w:val="white"/>
        </w:rPr>
      </w:pPr>
      <w:r w:rsidDel="00000000" w:rsidR="00000000" w:rsidRPr="00000000">
        <w:rPr>
          <w:rFonts w:ascii="Calibri" w:cs="Calibri" w:eastAsia="Calibri" w:hAnsi="Calibri"/>
          <w:color w:val="444444"/>
          <w:highlight w:val="white"/>
          <w:rtl w:val="0"/>
        </w:rPr>
        <w:t xml:space="preserve">Colombia patria mía:</w:t>
      </w:r>
    </w:p>
    <w:p w:rsidR="00000000" w:rsidDel="00000000" w:rsidP="00000000" w:rsidRDefault="00000000" w:rsidRPr="00000000" w14:paraId="0000000E">
      <w:pPr>
        <w:shd w:fill="ffffff" w:val="clear"/>
        <w:spacing w:after="220" w:before="0" w:lineRule="auto"/>
        <w:jc w:val="center"/>
        <w:rPr>
          <w:rFonts w:ascii="Calibri" w:cs="Calibri" w:eastAsia="Calibri" w:hAnsi="Calibri"/>
          <w:color w:val="444444"/>
          <w:highlight w:val="white"/>
        </w:rPr>
      </w:pPr>
      <w:r w:rsidDel="00000000" w:rsidR="00000000" w:rsidRPr="00000000">
        <w:rPr>
          <w:rFonts w:ascii="Calibri" w:cs="Calibri" w:eastAsia="Calibri" w:hAnsi="Calibri"/>
          <w:color w:val="444444"/>
          <w:highlight w:val="white"/>
          <w:rtl w:val="0"/>
        </w:rPr>
        <w:t xml:space="preserve">Te llevo con amor en mi corazón,</w:t>
      </w:r>
    </w:p>
    <w:p w:rsidR="00000000" w:rsidDel="00000000" w:rsidP="00000000" w:rsidRDefault="00000000" w:rsidRPr="00000000" w14:paraId="0000000F">
      <w:pPr>
        <w:shd w:fill="ffffff" w:val="clear"/>
        <w:spacing w:after="220" w:before="0" w:lineRule="auto"/>
        <w:jc w:val="center"/>
        <w:rPr>
          <w:rFonts w:ascii="Calibri" w:cs="Calibri" w:eastAsia="Calibri" w:hAnsi="Calibri"/>
          <w:color w:val="444444"/>
          <w:highlight w:val="white"/>
        </w:rPr>
      </w:pPr>
      <w:r w:rsidDel="00000000" w:rsidR="00000000" w:rsidRPr="00000000">
        <w:rPr>
          <w:rFonts w:ascii="Calibri" w:cs="Calibri" w:eastAsia="Calibri" w:hAnsi="Calibri"/>
          <w:color w:val="444444"/>
          <w:highlight w:val="white"/>
          <w:rtl w:val="0"/>
        </w:rPr>
        <w:t xml:space="preserve">Creo en tu destino</w:t>
      </w:r>
    </w:p>
    <w:p w:rsidR="00000000" w:rsidDel="00000000" w:rsidP="00000000" w:rsidRDefault="00000000" w:rsidRPr="00000000" w14:paraId="00000010">
      <w:pPr>
        <w:shd w:fill="ffffff" w:val="clear"/>
        <w:spacing w:after="220" w:before="0" w:lineRule="auto"/>
        <w:jc w:val="center"/>
        <w:rPr>
          <w:rFonts w:ascii="Calibri" w:cs="Calibri" w:eastAsia="Calibri" w:hAnsi="Calibri"/>
          <w:color w:val="444444"/>
          <w:highlight w:val="white"/>
        </w:rPr>
      </w:pPr>
      <w:r w:rsidDel="00000000" w:rsidR="00000000" w:rsidRPr="00000000">
        <w:rPr>
          <w:rFonts w:ascii="Calibri" w:cs="Calibri" w:eastAsia="Calibri" w:hAnsi="Calibri"/>
          <w:color w:val="444444"/>
          <w:highlight w:val="white"/>
          <w:rtl w:val="0"/>
        </w:rPr>
        <w:t xml:space="preserve">y espero verte siempre grande,</w:t>
      </w:r>
    </w:p>
    <w:p w:rsidR="00000000" w:rsidDel="00000000" w:rsidP="00000000" w:rsidRDefault="00000000" w:rsidRPr="00000000" w14:paraId="00000011">
      <w:pPr>
        <w:shd w:fill="ffffff" w:val="clear"/>
        <w:spacing w:after="220" w:before="0" w:lineRule="auto"/>
        <w:jc w:val="center"/>
        <w:rPr>
          <w:rFonts w:ascii="Calibri" w:cs="Calibri" w:eastAsia="Calibri" w:hAnsi="Calibri"/>
          <w:color w:val="444444"/>
          <w:highlight w:val="white"/>
        </w:rPr>
      </w:pPr>
      <w:r w:rsidDel="00000000" w:rsidR="00000000" w:rsidRPr="00000000">
        <w:rPr>
          <w:rFonts w:ascii="Calibri" w:cs="Calibri" w:eastAsia="Calibri" w:hAnsi="Calibri"/>
          <w:color w:val="444444"/>
          <w:highlight w:val="white"/>
          <w:rtl w:val="0"/>
        </w:rPr>
        <w:t xml:space="preserve">respetada</w:t>
      </w:r>
      <w:r w:rsidDel="00000000" w:rsidR="00000000" w:rsidRPr="00000000">
        <w:rPr>
          <w:rFonts w:ascii="Calibri" w:cs="Calibri" w:eastAsia="Calibri" w:hAnsi="Calibri"/>
          <w:color w:val="444444"/>
          <w:highlight w:val="white"/>
          <w:rtl w:val="0"/>
        </w:rPr>
        <w:t xml:space="preserve"> y libre.</w:t>
      </w:r>
    </w:p>
    <w:p w:rsidR="00000000" w:rsidDel="00000000" w:rsidP="00000000" w:rsidRDefault="00000000" w:rsidRPr="00000000" w14:paraId="00000012">
      <w:pPr>
        <w:shd w:fill="ffffff" w:val="clear"/>
        <w:spacing w:after="220" w:before="0" w:lineRule="auto"/>
        <w:jc w:val="center"/>
        <w:rPr>
          <w:rFonts w:ascii="Calibri" w:cs="Calibri" w:eastAsia="Calibri" w:hAnsi="Calibri"/>
          <w:color w:val="444444"/>
          <w:highlight w:val="white"/>
        </w:rPr>
      </w:pPr>
      <w:r w:rsidDel="00000000" w:rsidR="00000000" w:rsidRPr="00000000">
        <w:rPr>
          <w:rFonts w:ascii="Calibri" w:cs="Calibri" w:eastAsia="Calibri" w:hAnsi="Calibri"/>
          <w:color w:val="444444"/>
          <w:highlight w:val="white"/>
          <w:rtl w:val="0"/>
        </w:rPr>
        <w:t xml:space="preserve">En ti amo todo lo que me es querido;</w:t>
      </w:r>
    </w:p>
    <w:p w:rsidR="00000000" w:rsidDel="00000000" w:rsidP="00000000" w:rsidRDefault="00000000" w:rsidRPr="00000000" w14:paraId="00000013">
      <w:pPr>
        <w:shd w:fill="ffffff" w:val="clear"/>
        <w:spacing w:after="220" w:before="0" w:lineRule="auto"/>
        <w:jc w:val="center"/>
        <w:rPr>
          <w:rFonts w:ascii="Calibri" w:cs="Calibri" w:eastAsia="Calibri" w:hAnsi="Calibri"/>
          <w:color w:val="444444"/>
          <w:highlight w:val="white"/>
        </w:rPr>
      </w:pPr>
      <w:r w:rsidDel="00000000" w:rsidR="00000000" w:rsidRPr="00000000">
        <w:rPr>
          <w:rFonts w:ascii="Calibri" w:cs="Calibri" w:eastAsia="Calibri" w:hAnsi="Calibri"/>
          <w:color w:val="444444"/>
          <w:highlight w:val="white"/>
          <w:rtl w:val="0"/>
        </w:rPr>
        <w:t xml:space="preserve">tus glorias, tu hermosura, mi hogar,</w:t>
      </w:r>
    </w:p>
    <w:p w:rsidR="00000000" w:rsidDel="00000000" w:rsidP="00000000" w:rsidRDefault="00000000" w:rsidRPr="00000000" w14:paraId="00000014">
      <w:pPr>
        <w:shd w:fill="ffffff" w:val="clear"/>
        <w:spacing w:after="220" w:before="0" w:lineRule="auto"/>
        <w:jc w:val="center"/>
        <w:rPr>
          <w:rFonts w:ascii="Calibri" w:cs="Calibri" w:eastAsia="Calibri" w:hAnsi="Calibri"/>
          <w:color w:val="444444"/>
          <w:highlight w:val="white"/>
        </w:rPr>
      </w:pPr>
      <w:r w:rsidDel="00000000" w:rsidR="00000000" w:rsidRPr="00000000">
        <w:rPr>
          <w:rFonts w:ascii="Calibri" w:cs="Calibri" w:eastAsia="Calibri" w:hAnsi="Calibri"/>
          <w:color w:val="444444"/>
          <w:highlight w:val="white"/>
          <w:rtl w:val="0"/>
        </w:rPr>
        <w:t xml:space="preserve">las tumbas de mis mayores,</w:t>
      </w:r>
    </w:p>
    <w:p w:rsidR="00000000" w:rsidDel="00000000" w:rsidP="00000000" w:rsidRDefault="00000000" w:rsidRPr="00000000" w14:paraId="00000015">
      <w:pPr>
        <w:shd w:fill="ffffff" w:val="clear"/>
        <w:spacing w:after="220" w:before="0" w:lineRule="auto"/>
        <w:jc w:val="center"/>
        <w:rPr>
          <w:rFonts w:ascii="Calibri" w:cs="Calibri" w:eastAsia="Calibri" w:hAnsi="Calibri"/>
          <w:color w:val="444444"/>
          <w:highlight w:val="white"/>
        </w:rPr>
      </w:pPr>
      <w:r w:rsidDel="00000000" w:rsidR="00000000" w:rsidRPr="00000000">
        <w:rPr>
          <w:rFonts w:ascii="Calibri" w:cs="Calibri" w:eastAsia="Calibri" w:hAnsi="Calibri"/>
          <w:color w:val="444444"/>
          <w:highlight w:val="white"/>
          <w:rtl w:val="0"/>
        </w:rPr>
        <w:t xml:space="preserve">mis creencias, el fruto de mis esfuerzos</w:t>
      </w:r>
    </w:p>
    <w:p w:rsidR="00000000" w:rsidDel="00000000" w:rsidP="00000000" w:rsidRDefault="00000000" w:rsidRPr="00000000" w14:paraId="00000016">
      <w:pPr>
        <w:shd w:fill="ffffff" w:val="clear"/>
        <w:spacing w:after="220" w:before="0" w:lineRule="auto"/>
        <w:jc w:val="center"/>
        <w:rPr>
          <w:rFonts w:ascii="Calibri" w:cs="Calibri" w:eastAsia="Calibri" w:hAnsi="Calibri"/>
          <w:color w:val="444444"/>
          <w:highlight w:val="white"/>
        </w:rPr>
      </w:pPr>
      <w:r w:rsidDel="00000000" w:rsidR="00000000" w:rsidRPr="00000000">
        <w:rPr>
          <w:rFonts w:ascii="Calibri" w:cs="Calibri" w:eastAsia="Calibri" w:hAnsi="Calibri"/>
          <w:color w:val="444444"/>
          <w:highlight w:val="white"/>
          <w:rtl w:val="0"/>
        </w:rPr>
        <w:t xml:space="preserve">y la realización de mis sueños.</w:t>
      </w:r>
    </w:p>
    <w:p w:rsidR="00000000" w:rsidDel="00000000" w:rsidP="00000000" w:rsidRDefault="00000000" w:rsidRPr="00000000" w14:paraId="00000017">
      <w:pPr>
        <w:shd w:fill="ffffff" w:val="clear"/>
        <w:spacing w:after="220" w:before="0" w:lineRule="auto"/>
        <w:jc w:val="center"/>
        <w:rPr>
          <w:rFonts w:ascii="Calibri" w:cs="Calibri" w:eastAsia="Calibri" w:hAnsi="Calibri"/>
          <w:color w:val="444444"/>
          <w:highlight w:val="white"/>
        </w:rPr>
      </w:pPr>
      <w:r w:rsidDel="00000000" w:rsidR="00000000" w:rsidRPr="00000000">
        <w:rPr>
          <w:rFonts w:ascii="Calibri" w:cs="Calibri" w:eastAsia="Calibri" w:hAnsi="Calibri"/>
          <w:color w:val="444444"/>
          <w:highlight w:val="white"/>
          <w:rtl w:val="0"/>
        </w:rPr>
        <w:t xml:space="preserve">Ser hijo tuyo, es la mayor de mis glorias.</w:t>
      </w:r>
    </w:p>
    <w:p w:rsidR="00000000" w:rsidDel="00000000" w:rsidP="00000000" w:rsidRDefault="00000000" w:rsidRPr="00000000" w14:paraId="00000018">
      <w:pPr>
        <w:shd w:fill="ffffff" w:val="clear"/>
        <w:spacing w:after="220" w:before="0" w:lineRule="auto"/>
        <w:jc w:val="center"/>
        <w:rPr>
          <w:rFonts w:ascii="Calibri" w:cs="Calibri" w:eastAsia="Calibri" w:hAnsi="Calibri"/>
          <w:color w:val="444444"/>
          <w:highlight w:val="white"/>
        </w:rPr>
      </w:pPr>
      <w:r w:rsidDel="00000000" w:rsidR="00000000" w:rsidRPr="00000000">
        <w:rPr>
          <w:rFonts w:ascii="Calibri" w:cs="Calibri" w:eastAsia="Calibri" w:hAnsi="Calibri"/>
          <w:color w:val="444444"/>
          <w:highlight w:val="white"/>
          <w:rtl w:val="0"/>
        </w:rPr>
        <w:t xml:space="preserve">Mi ambición más grande</w:t>
      </w:r>
    </w:p>
    <w:p w:rsidR="00000000" w:rsidDel="00000000" w:rsidP="00000000" w:rsidRDefault="00000000" w:rsidRPr="00000000" w14:paraId="00000019">
      <w:pPr>
        <w:shd w:fill="ffffff" w:val="clear"/>
        <w:spacing w:after="220" w:before="0" w:lineRule="auto"/>
        <w:jc w:val="center"/>
        <w:rPr>
          <w:rFonts w:ascii="Calibri" w:cs="Calibri" w:eastAsia="Calibri" w:hAnsi="Calibri"/>
          <w:color w:val="444444"/>
          <w:highlight w:val="white"/>
        </w:rPr>
      </w:pPr>
      <w:r w:rsidDel="00000000" w:rsidR="00000000" w:rsidRPr="00000000">
        <w:rPr>
          <w:rFonts w:ascii="Calibri" w:cs="Calibri" w:eastAsia="Calibri" w:hAnsi="Calibri"/>
          <w:color w:val="444444"/>
          <w:highlight w:val="white"/>
          <w:rtl w:val="0"/>
        </w:rPr>
        <w:t xml:space="preserve">es la de llevar con honor</w:t>
      </w:r>
    </w:p>
    <w:p w:rsidR="00000000" w:rsidDel="00000000" w:rsidP="00000000" w:rsidRDefault="00000000" w:rsidRPr="00000000" w14:paraId="0000001A">
      <w:pPr>
        <w:shd w:fill="ffffff" w:val="clear"/>
        <w:spacing w:after="220" w:before="0" w:lineRule="auto"/>
        <w:jc w:val="center"/>
        <w:rPr>
          <w:rFonts w:ascii="Calibri" w:cs="Calibri" w:eastAsia="Calibri" w:hAnsi="Calibri"/>
          <w:color w:val="444444"/>
          <w:highlight w:val="white"/>
        </w:rPr>
      </w:pPr>
      <w:r w:rsidDel="00000000" w:rsidR="00000000" w:rsidRPr="00000000">
        <w:rPr>
          <w:rFonts w:ascii="Calibri" w:cs="Calibri" w:eastAsia="Calibri" w:hAnsi="Calibri"/>
          <w:color w:val="444444"/>
          <w:highlight w:val="white"/>
          <w:rtl w:val="0"/>
        </w:rPr>
        <w:t xml:space="preserve">el título de Colombiano,</w:t>
      </w:r>
    </w:p>
    <w:p w:rsidR="00000000" w:rsidDel="00000000" w:rsidP="00000000" w:rsidRDefault="00000000" w:rsidRPr="00000000" w14:paraId="0000001B">
      <w:pPr>
        <w:shd w:fill="ffffff" w:val="clear"/>
        <w:spacing w:after="220" w:before="0" w:lineRule="auto"/>
        <w:jc w:val="center"/>
        <w:rPr>
          <w:rFonts w:ascii="Calibri" w:cs="Calibri" w:eastAsia="Calibri" w:hAnsi="Calibri"/>
          <w:color w:val="444444"/>
          <w:highlight w:val="white"/>
        </w:rPr>
      </w:pPr>
      <w:r w:rsidDel="00000000" w:rsidR="00000000" w:rsidRPr="00000000">
        <w:rPr>
          <w:rFonts w:ascii="Calibri" w:cs="Calibri" w:eastAsia="Calibri" w:hAnsi="Calibri"/>
          <w:color w:val="444444"/>
          <w:highlight w:val="white"/>
          <w:rtl w:val="0"/>
        </w:rPr>
        <w:t xml:space="preserve">y llegado el caso,</w:t>
      </w:r>
    </w:p>
    <w:p w:rsidR="00000000" w:rsidDel="00000000" w:rsidP="00000000" w:rsidRDefault="00000000" w:rsidRPr="00000000" w14:paraId="0000001C">
      <w:pPr>
        <w:shd w:fill="ffffff" w:val="clear"/>
        <w:spacing w:after="220" w:before="0" w:lineRule="auto"/>
        <w:jc w:val="center"/>
        <w:rPr>
          <w:rFonts w:ascii="Calibri" w:cs="Calibri" w:eastAsia="Calibri" w:hAnsi="Calibri"/>
          <w:color w:val="444444"/>
          <w:highlight w:val="white"/>
        </w:rPr>
      </w:pPr>
      <w:r w:rsidDel="00000000" w:rsidR="00000000" w:rsidRPr="00000000">
        <w:rPr>
          <w:rFonts w:ascii="Calibri" w:cs="Calibri" w:eastAsia="Calibri" w:hAnsi="Calibri"/>
          <w:color w:val="444444"/>
          <w:highlight w:val="white"/>
          <w:rtl w:val="0"/>
        </w:rPr>
        <w:t xml:space="preserve">Morir por defenderte.</w:t>
      </w:r>
    </w:p>
    <w:p w:rsidR="00000000" w:rsidDel="00000000" w:rsidP="00000000" w:rsidRDefault="00000000" w:rsidRPr="00000000" w14:paraId="0000001D">
      <w:pPr>
        <w:shd w:fill="ffffff" w:val="clear"/>
        <w:spacing w:after="220" w:before="0" w:lineRule="auto"/>
        <w:jc w:val="center"/>
        <w:rPr>
          <w:rFonts w:ascii="Calibri" w:cs="Calibri" w:eastAsia="Calibri" w:hAnsi="Calibri"/>
          <w:color w:val="444444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color w:val="444444"/>
          <w:highlight w:val="white"/>
          <w:rtl w:val="0"/>
        </w:rPr>
        <w:t xml:space="preserve">Autor:</w:t>
      </w:r>
      <w:r w:rsidDel="00000000" w:rsidR="00000000" w:rsidRPr="00000000">
        <w:rPr>
          <w:rFonts w:ascii="Calibri" w:cs="Calibri" w:eastAsia="Calibri" w:hAnsi="Calibri"/>
          <w:color w:val="444444"/>
          <w:highlight w:val="white"/>
          <w:rtl w:val="0"/>
        </w:rPr>
        <w:t xml:space="preserve"> Monseñor Pedro Pablo Galindo Méndez.</w:t>
      </w:r>
    </w:p>
    <w:p w:rsidR="00000000" w:rsidDel="00000000" w:rsidP="00000000" w:rsidRDefault="00000000" w:rsidRPr="00000000" w14:paraId="0000001E">
      <w:pPr>
        <w:shd w:fill="ffffff" w:val="clear"/>
        <w:spacing w:after="220" w:before="0" w:lineRule="auto"/>
        <w:jc w:val="center"/>
        <w:rPr>
          <w:rFonts w:ascii="Calibri" w:cs="Calibri" w:eastAsia="Calibri" w:hAnsi="Calibri"/>
          <w:color w:val="44444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hd w:fill="ffffff" w:val="clear"/>
        <w:spacing w:after="220" w:before="0" w:lineRule="auto"/>
        <w:jc w:val="center"/>
        <w:rPr>
          <w:rFonts w:ascii="Calibri" w:cs="Calibri" w:eastAsia="Calibri" w:hAnsi="Calibri"/>
          <w:color w:val="44444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hd w:fill="ffffff" w:val="clear"/>
        <w:spacing w:after="220" w:before="0" w:lineRule="auto"/>
        <w:jc w:val="center"/>
        <w:rPr>
          <w:rFonts w:ascii="Calibri" w:cs="Calibri" w:eastAsia="Calibri" w:hAnsi="Calibri"/>
          <w:color w:val="444444"/>
          <w:highlight w:val="white"/>
        </w:rPr>
      </w:pPr>
      <w:r w:rsidDel="00000000" w:rsidR="00000000" w:rsidRPr="00000000">
        <w:rPr>
          <w:rFonts w:ascii="Calibri" w:cs="Calibri" w:eastAsia="Calibri" w:hAnsi="Calibri"/>
          <w:color w:val="444444"/>
          <w:highlight w:val="white"/>
          <w:rtl w:val="0"/>
        </w:rPr>
        <w:t xml:space="preserve">Con base en la poesía anterior, recrea con un dibujo lo </w:t>
      </w:r>
      <w:r w:rsidDel="00000000" w:rsidR="00000000" w:rsidRPr="00000000">
        <w:rPr>
          <w:rFonts w:ascii="Calibri" w:cs="Calibri" w:eastAsia="Calibri" w:hAnsi="Calibri"/>
          <w:color w:val="444444"/>
          <w:highlight w:val="white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2286000</wp:posOffset>
            </wp:positionH>
            <wp:positionV relativeFrom="page">
              <wp:posOffset>10077188</wp:posOffset>
            </wp:positionV>
            <wp:extent cx="2824163" cy="2330620"/>
            <wp:effectExtent b="0" l="0" r="0" t="0"/>
            <wp:wrapSquare wrapText="bothSides" distB="114300" distT="114300" distL="114300" distR="114300"/>
            <wp:docPr id="103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24163" cy="23306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Calibri" w:cs="Calibri" w:eastAsia="Calibri" w:hAnsi="Calibri"/>
          <w:color w:val="444444"/>
          <w:highlight w:val="white"/>
          <w:rtl w:val="0"/>
        </w:rPr>
        <w:t xml:space="preserve">que más te llamó la atención (dibújalo, atrás de esta hoja)</w:t>
      </w:r>
    </w:p>
    <w:p w:rsidR="00000000" w:rsidDel="00000000" w:rsidP="00000000" w:rsidRDefault="00000000" w:rsidRPr="00000000" w14:paraId="00000021">
      <w:pPr>
        <w:shd w:fill="ffffff" w:val="clear"/>
        <w:spacing w:after="0" w:before="0" w:lineRule="auto"/>
        <w:jc w:val="center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20160" w:w="12240"/>
      <w:pgMar w:bottom="1440" w:top="1440" w:left="1080" w:right="1080" w:header="567" w:footer="56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Times New Roman"/>
  <w:font w:name="Arial"/>
  <w:font w:name="Tahom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libri" w:cs="Calibri" w:eastAsia="Calibri" w:hAnsi="Calibri"/>
        <w:color w:val="000000"/>
        <w:highlight w:val="white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10355.0" w:type="dxa"/>
      <w:jc w:val="left"/>
      <w:tblInd w:w="0.0" w:type="dxa"/>
      <w:tblLayout w:type="fixed"/>
      <w:tblLook w:val="0000"/>
    </w:tblPr>
    <w:tblGrid>
      <w:gridCol w:w="1985"/>
      <w:gridCol w:w="1740"/>
      <w:gridCol w:w="960"/>
      <w:gridCol w:w="1696"/>
      <w:gridCol w:w="1843"/>
      <w:gridCol w:w="2131"/>
      <w:tblGridChange w:id="0">
        <w:tblGrid>
          <w:gridCol w:w="1985"/>
          <w:gridCol w:w="1740"/>
          <w:gridCol w:w="960"/>
          <w:gridCol w:w="1696"/>
          <w:gridCol w:w="1843"/>
          <w:gridCol w:w="2131"/>
        </w:tblGrid>
      </w:tblGridChange>
    </w:tblGrid>
    <w:tr>
      <w:trPr>
        <w:trHeight w:val="850" w:hRule="atLeast"/>
      </w:trPr>
      <w:tc>
        <w:tcPr>
          <w:vMerge w:val="restart"/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vAlign w:val="top"/>
        </w:tcPr>
        <w:p w:rsidR="00000000" w:rsidDel="00000000" w:rsidP="00000000" w:rsidRDefault="00000000" w:rsidRPr="00000000" w14:paraId="00000023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180975</wp:posOffset>
                </wp:positionH>
                <wp:positionV relativeFrom="paragraph">
                  <wp:posOffset>219075</wp:posOffset>
                </wp:positionV>
                <wp:extent cx="695325" cy="587693"/>
                <wp:effectExtent b="0" l="0" r="0" t="0"/>
                <wp:wrapSquare wrapText="bothSides" distB="0" distT="0" distL="114300" distR="114300"/>
                <wp:docPr id="103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325" cy="58769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gridSpan w:val="4"/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vAlign w:val="top"/>
        </w:tcPr>
        <w:p w:rsidR="00000000" w:rsidDel="00000000" w:rsidP="00000000" w:rsidRDefault="00000000" w:rsidRPr="00000000" w14:paraId="0000002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  <w:drawing>
              <wp:inline distB="0" distT="0" distL="114300" distR="114300">
                <wp:extent cx="576580" cy="407670"/>
                <wp:effectExtent b="0" l="0" r="0" t="0"/>
                <wp:docPr id="1034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580" cy="40767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TALLER DE AREA</w:t>
          </w: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top"/>
        </w:tcPr>
        <w:p w:rsidR="00000000" w:rsidDel="00000000" w:rsidP="00000000" w:rsidRDefault="00000000" w:rsidRPr="00000000" w14:paraId="00000029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4"/>
              <w:szCs w:val="1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14"/>
              <w:szCs w:val="14"/>
              <w:u w:val="none"/>
              <w:shd w:fill="auto" w:val="clear"/>
              <w:vertAlign w:val="baseline"/>
              <w:rtl w:val="0"/>
            </w:rPr>
            <w:t xml:space="preserve">INSTITUCION EDUCATIVA JUAN DE AMPUDIA</w:t>
          </w: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268605</wp:posOffset>
                </wp:positionH>
                <wp:positionV relativeFrom="paragraph">
                  <wp:posOffset>281305</wp:posOffset>
                </wp:positionV>
                <wp:extent cx="749935" cy="727075"/>
                <wp:effectExtent b="0" l="0" r="0" t="0"/>
                <wp:wrapSquare wrapText="bothSides" distB="0" distT="0" distL="0" distR="0"/>
                <wp:docPr id="103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9935" cy="727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</w:tr>
    <w:tr>
      <w:trPr>
        <w:trHeight w:val="283" w:hRule="atLeast"/>
      </w:trPr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vAlign w:val="top"/>
        </w:tcPr>
        <w:p w:rsidR="00000000" w:rsidDel="00000000" w:rsidP="00000000" w:rsidRDefault="00000000" w:rsidRPr="00000000" w14:paraId="0000002A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4"/>
              <w:szCs w:val="1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d9d9d9" w:val="clear"/>
          <w:vAlign w:val="center"/>
        </w:tcPr>
        <w:p w:rsidR="00000000" w:rsidDel="00000000" w:rsidP="00000000" w:rsidRDefault="00000000" w:rsidRPr="00000000" w14:paraId="0000002B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CÓDIGO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d9d9d9" w:val="clear"/>
          <w:vAlign w:val="center"/>
        </w:tcPr>
        <w:p w:rsidR="00000000" w:rsidDel="00000000" w:rsidP="00000000" w:rsidRDefault="00000000" w:rsidRPr="00000000" w14:paraId="0000002C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VERSIÓN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d9d9d9" w:val="clear"/>
          <w:vAlign w:val="center"/>
        </w:tcPr>
        <w:p w:rsidR="00000000" w:rsidDel="00000000" w:rsidP="00000000" w:rsidRDefault="00000000" w:rsidRPr="00000000" w14:paraId="0000002D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FECHA DE </w:t>
          </w:r>
          <w:r w:rsidDel="00000000" w:rsidR="00000000" w:rsidRPr="00000000">
            <w:rPr>
              <w:rFonts w:ascii="Arial" w:cs="Arial" w:eastAsia="Arial" w:hAnsi="Arial"/>
              <w:b w:val="1"/>
              <w:rtl w:val="0"/>
            </w:rPr>
            <w:t xml:space="preserve">APROBACIÓN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d9d9d9" w:val="clear"/>
          <w:vAlign w:val="center"/>
        </w:tcPr>
        <w:p w:rsidR="00000000" w:rsidDel="00000000" w:rsidP="00000000" w:rsidRDefault="00000000" w:rsidRPr="00000000" w14:paraId="0000002E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rtl w:val="0"/>
            </w:rPr>
            <w:t xml:space="preserve">PÁGINA</w:t>
          </w: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top"/>
        </w:tcPr>
        <w:p w:rsidR="00000000" w:rsidDel="00000000" w:rsidP="00000000" w:rsidRDefault="00000000" w:rsidRPr="00000000" w14:paraId="0000002F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trHeight w:val="70" w:hRule="atLeast"/>
      </w:trPr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vAlign w:val="top"/>
        </w:tcPr>
        <w:p w:rsidR="00000000" w:rsidDel="00000000" w:rsidP="00000000" w:rsidRDefault="00000000" w:rsidRPr="00000000" w14:paraId="00000030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vAlign w:val="center"/>
        </w:tcPr>
        <w:p w:rsidR="00000000" w:rsidDel="00000000" w:rsidP="00000000" w:rsidRDefault="00000000" w:rsidRPr="00000000" w14:paraId="00000031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FO-GA-007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vAlign w:val="center"/>
        </w:tcPr>
        <w:p w:rsidR="00000000" w:rsidDel="00000000" w:rsidP="00000000" w:rsidRDefault="00000000" w:rsidRPr="00000000" w14:paraId="00000032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02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vAlign w:val="center"/>
        </w:tcPr>
        <w:p w:rsidR="00000000" w:rsidDel="00000000" w:rsidP="00000000" w:rsidRDefault="00000000" w:rsidRPr="00000000" w14:paraId="00000033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09-02-2016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vAlign w:val="center"/>
        </w:tcPr>
        <w:p w:rsidR="00000000" w:rsidDel="00000000" w:rsidP="00000000" w:rsidRDefault="00000000" w:rsidRPr="00000000" w14:paraId="0000003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  <w:tab w:val="center" w:pos="4703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 DE 1</w:t>
          </w:r>
        </w:p>
      </w:tc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top"/>
        </w:tcPr>
        <w:p w:rsidR="00000000" w:rsidDel="00000000" w:rsidP="00000000" w:rsidRDefault="00000000" w:rsidRPr="00000000" w14:paraId="00000035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trHeight w:val="283" w:hRule="atLeast"/>
      </w:trPr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shd w:fill="d9d9d9" w:val="clear"/>
          <w:vAlign w:val="center"/>
        </w:tcPr>
        <w:p w:rsidR="00000000" w:rsidDel="00000000" w:rsidP="00000000" w:rsidRDefault="00000000" w:rsidRPr="00000000" w14:paraId="00000036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rtl w:val="0"/>
            </w:rPr>
            <w:t xml:space="preserve">ÁREA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shd w:fill="d9d9d9" w:val="clear"/>
          <w:vAlign w:val="center"/>
        </w:tcPr>
        <w:p w:rsidR="00000000" w:rsidDel="00000000" w:rsidP="00000000" w:rsidRDefault="00000000" w:rsidRPr="00000000" w14:paraId="00000037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FECHA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shd w:fill="d9d9d9" w:val="clear"/>
          <w:vAlign w:val="center"/>
        </w:tcPr>
        <w:p w:rsidR="00000000" w:rsidDel="00000000" w:rsidP="00000000" w:rsidRDefault="00000000" w:rsidRPr="00000000" w14:paraId="00000038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GRADO</w:t>
          </w:r>
          <w:r w:rsidDel="00000000" w:rsidR="00000000" w:rsidRPr="00000000">
            <w:rPr>
              <w:rtl w:val="0"/>
            </w:rPr>
          </w:r>
        </w:p>
      </w:tc>
      <w:tc>
        <w:tcPr>
          <w:gridSpan w:val="3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shd w:fill="d9d9d9" w:val="clear"/>
          <w:vAlign w:val="center"/>
        </w:tcPr>
        <w:p w:rsidR="00000000" w:rsidDel="00000000" w:rsidP="00000000" w:rsidRDefault="00000000" w:rsidRPr="00000000" w14:paraId="00000039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DOCENTE</w:t>
          </w:r>
          <w:r w:rsidDel="00000000" w:rsidR="00000000" w:rsidRPr="00000000">
            <w:rPr>
              <w:rtl w:val="0"/>
            </w:rPr>
          </w:r>
        </w:p>
      </w:tc>
    </w:tr>
    <w:tr>
      <w:trPr>
        <w:trHeight w:val="70" w:hRule="atLeast"/>
      </w:trPr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3C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Ética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3D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rtl w:val="0"/>
            </w:rPr>
            <w:t xml:space="preserve">13 al 24</w:t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/0</w:t>
          </w:r>
          <w:r w:rsidDel="00000000" w:rsidR="00000000" w:rsidRPr="00000000">
            <w:rPr>
              <w:rFonts w:ascii="Arial" w:cs="Arial" w:eastAsia="Arial" w:hAnsi="Arial"/>
              <w:rtl w:val="0"/>
            </w:rPr>
            <w:t xml:space="preserve">7</w:t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/20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3E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2-3</w:t>
          </w:r>
        </w:p>
      </w:tc>
      <w:tc>
        <w:tcPr>
          <w:gridSpan w:val="3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3F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Gerardo Moncada Useche</w:t>
          </w:r>
        </w:p>
      </w:tc>
    </w:tr>
  </w:tbl>
  <w:p w:rsidR="00000000" w:rsidDel="00000000" w:rsidP="00000000" w:rsidRDefault="00000000" w:rsidRPr="00000000" w14:paraId="0000004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  <w:tab w:val="center" w:pos="4703"/>
      </w:tabs>
      <w:spacing w:after="0" w:before="0" w:line="240" w:lineRule="auto"/>
      <w:ind w:left="0" w:right="0" w:firstLine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lang w:val="es-ES"/>
      </w:rPr>
    </w:rPrDefault>
    <w:pPrDefault>
      <w:pPr>
        <w:spacing w:after="120" w:before="120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0"/>
      <w:spacing w:after="120" w:before="12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ahoma" w:hAnsi="Tahoma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numPr>
        <w:ilvl w:val="0"/>
        <w:numId w:val="1"/>
      </w:numPr>
      <w:tabs>
        <w:tab w:val="left" w:leader="none" w:pos="680"/>
      </w:tabs>
      <w:suppressAutoHyphens w:val="0"/>
      <w:spacing w:after="240" w:before="360" w:line="1" w:lineRule="atLeast"/>
      <w:ind w:left="680" w:leftChars="-1" w:rightChars="0" w:hanging="680" w:firstLineChars="-1"/>
      <w:jc w:val="left"/>
      <w:textDirection w:val="btLr"/>
      <w:textAlignment w:val="top"/>
      <w:outlineLvl w:val="0"/>
    </w:pPr>
    <w:rPr>
      <w:rFonts w:ascii="Tahoma" w:hAnsi="Tahoma"/>
      <w:b w:val="1"/>
      <w:cap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s-ES"/>
    </w:rPr>
  </w:style>
  <w:style w:type="paragraph" w:styleId="Título2">
    <w:name w:val="Título 2"/>
    <w:basedOn w:val="Normal"/>
    <w:next w:val="Normal"/>
    <w:autoRedefine w:val="0"/>
    <w:hidden w:val="0"/>
    <w:qFormat w:val="0"/>
    <w:pPr>
      <w:keepNext w:val="1"/>
      <w:numPr>
        <w:ilvl w:val="1"/>
        <w:numId w:val="1"/>
      </w:numPr>
      <w:tabs>
        <w:tab w:val="left" w:leader="none" w:pos="720"/>
      </w:tabs>
      <w:suppressAutoHyphens w:val="0"/>
      <w:spacing w:after="180" w:before="240" w:line="1" w:lineRule="atLeast"/>
      <w:ind w:leftChars="-1" w:rightChars="0" w:firstLineChars="-1"/>
      <w:jc w:val="left"/>
      <w:textDirection w:val="btLr"/>
      <w:textAlignment w:val="top"/>
      <w:outlineLvl w:val="1"/>
    </w:pPr>
    <w:rPr>
      <w:rFonts w:ascii="Tahoma" w:cs="Arial" w:hAnsi="Tahoma"/>
      <w:b w:val="1"/>
      <w:caps w:val="1"/>
      <w:w w:val="100"/>
      <w:position w:val="-1"/>
      <w:sz w:val="22"/>
      <w:szCs w:val="22"/>
      <w:effect w:val="none"/>
      <w:vertAlign w:val="baseline"/>
      <w:cs w:val="0"/>
      <w:em w:val="none"/>
      <w:lang w:bidi="ar-SA" w:eastAsia="ar-SA" w:val="es-ES"/>
    </w:rPr>
  </w:style>
  <w:style w:type="paragraph" w:styleId="Título3">
    <w:name w:val="Título 3"/>
    <w:basedOn w:val="Normal"/>
    <w:next w:val="Normal"/>
    <w:autoRedefine w:val="0"/>
    <w:hidden w:val="0"/>
    <w:qFormat w:val="0"/>
    <w:pPr>
      <w:keepNext w:val="1"/>
      <w:numPr>
        <w:ilvl w:val="2"/>
        <w:numId w:val="1"/>
      </w:numPr>
      <w:tabs>
        <w:tab w:val="left" w:leader="none" w:pos="720"/>
      </w:tabs>
      <w:suppressAutoHyphens w:val="0"/>
      <w:spacing w:after="120" w:before="120" w:line="1" w:lineRule="atLeast"/>
      <w:ind w:leftChars="-1" w:rightChars="0" w:firstLineChars="-1"/>
      <w:jc w:val="both"/>
      <w:textDirection w:val="btLr"/>
      <w:textAlignment w:val="top"/>
      <w:outlineLvl w:val="2"/>
    </w:pPr>
    <w:rPr>
      <w:rFonts w:ascii="Tahoma" w:cs="Arial" w:hAnsi="Tahoma"/>
      <w:b w:val="1"/>
      <w:bCs w:val="1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Título4">
    <w:name w:val="Título 4"/>
    <w:basedOn w:val="Normal"/>
    <w:next w:val="Normal"/>
    <w:autoRedefine w:val="0"/>
    <w:hidden w:val="0"/>
    <w:qFormat w:val="0"/>
    <w:pPr>
      <w:keepNext w:val="1"/>
      <w:numPr>
        <w:ilvl w:val="3"/>
        <w:numId w:val="1"/>
      </w:numPr>
      <w:tabs>
        <w:tab w:val="left" w:leader="none" w:pos="0"/>
      </w:tabs>
      <w:suppressAutoHyphens w:val="0"/>
      <w:spacing w:after="60" w:before="240" w:line="1" w:lineRule="atLeast"/>
      <w:ind w:leftChars="-1" w:rightChars="0" w:firstLineChars="-1"/>
      <w:jc w:val="both"/>
      <w:textDirection w:val="btLr"/>
      <w:textAlignment w:val="top"/>
      <w:outlineLvl w:val="3"/>
    </w:pPr>
    <w:rPr>
      <w:rFonts w:ascii="Times New Roman" w:hAnsi="Times New Roman"/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ar-SA" w:val="es-ES"/>
    </w:rPr>
  </w:style>
  <w:style w:type="paragraph" w:styleId="Título5">
    <w:name w:val="Título 5"/>
    <w:basedOn w:val="Normal"/>
    <w:next w:val="Normal"/>
    <w:autoRedefine w:val="0"/>
    <w:hidden w:val="0"/>
    <w:qFormat w:val="1"/>
    <w:pPr>
      <w:suppressAutoHyphens w:val="0"/>
      <w:spacing w:after="60" w:before="240" w:line="1" w:lineRule="atLeast"/>
      <w:ind w:leftChars="-1" w:rightChars="0" w:firstLineChars="-1"/>
      <w:jc w:val="both"/>
      <w:textDirection w:val="btLr"/>
      <w:textAlignment w:val="top"/>
      <w:outlineLvl w:val="4"/>
    </w:pPr>
    <w:rPr>
      <w:rFonts w:ascii="Calibri" w:cs="Times New Roman" w:eastAsia="Times New Roman" w:hAnsi="Calibri"/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ar-SA" w:val="es-ES"/>
    </w:rPr>
  </w:style>
  <w:style w:type="character" w:styleId="Fuentedepárrafopredeter.">
    <w:name w:val="Fuente de párrafo predeter."/>
    <w:next w:val="Fuentedepárrafopredeter.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a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WW8Num1z0">
    <w:name w:val="WW8Num1z0"/>
    <w:next w:val="WW8Num1z0"/>
    <w:autoRedefine w:val="0"/>
    <w:hidden w:val="0"/>
    <w:qFormat w:val="0"/>
    <w:rPr>
      <w:rFonts w:ascii="Arial" w:cs="Arial" w:hAnsi="Arial"/>
      <w:b w:val="1"/>
      <w:i w:val="0"/>
      <w:w w:val="100"/>
      <w:position w:val="-1"/>
      <w:sz w:val="22"/>
      <w:szCs w:val="22"/>
      <w:effect w:val="none"/>
      <w:vertAlign w:val="baseline"/>
      <w:cs w:val="0"/>
      <w:em w:val="none"/>
      <w:lang/>
    </w:rPr>
  </w:style>
  <w:style w:type="character" w:styleId="WW8Num2z0">
    <w:name w:val="WW8Num2z0"/>
    <w:next w:val="WW8Num2z0"/>
    <w:autoRedefine w:val="0"/>
    <w:hidden w:val="0"/>
    <w:qFormat w:val="0"/>
    <w:rPr>
      <w:rFonts w:ascii="Symbol" w:eastAsia="Calibri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5z1">
    <w:name w:val="WW8Num5z1"/>
    <w:next w:val="WW8Num5z1"/>
    <w:autoRedefine w:val="0"/>
    <w:hidden w:val="0"/>
    <w:qFormat w:val="0"/>
    <w:rPr>
      <w:rFonts w:ascii="Arial" w:cs="Arial" w:hAnsi="Arial"/>
      <w:w w:val="100"/>
      <w:position w:val="-1"/>
      <w:effect w:val="none"/>
      <w:vertAlign w:val="baseline"/>
      <w:cs w:val="0"/>
      <w:em w:val="none"/>
      <w:lang/>
    </w:rPr>
  </w:style>
  <w:style w:type="character" w:styleId="WW8Num6z0">
    <w:name w:val="WW8Num6z0"/>
    <w:next w:val="WW8Num6z0"/>
    <w:autoRedefine w:val="0"/>
    <w:hidden w:val="0"/>
    <w:qFormat w:val="0"/>
    <w:rPr>
      <w:rFonts w:ascii="Wingdings" w:hAnsi="Wingdings"/>
      <w:color w:val="808080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WW8Num13z0">
    <w:name w:val="WW8Num13z0"/>
    <w:next w:val="WW8Num13z0"/>
    <w:autoRedefine w:val="0"/>
    <w:hidden w:val="0"/>
    <w:qFormat w:val="0"/>
    <w:rPr>
      <w:rFonts w:ascii="Wingdings" w:hAnsi="Wingdings"/>
      <w:color w:val="808080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WW8Num13z1">
    <w:name w:val="WW8Num13z1"/>
    <w:next w:val="WW8Num13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3z2">
    <w:name w:val="WW8Num13z2"/>
    <w:next w:val="WW8Num13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4z0">
    <w:name w:val="WW8Num14z0"/>
    <w:next w:val="WW8Num14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4z1">
    <w:name w:val="WW8Num14z1"/>
    <w:next w:val="WW8Num14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4z2">
    <w:name w:val="WW8Num14z2"/>
    <w:next w:val="WW8Num14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7z0">
    <w:name w:val="WW8Num17z0"/>
    <w:next w:val="WW8Num17z0"/>
    <w:autoRedefine w:val="0"/>
    <w:hidden w:val="0"/>
    <w:qFormat w:val="0"/>
    <w:rPr>
      <w:rFonts w:ascii="Symbol" w:eastAsia="Calibri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8z0">
    <w:name w:val="WW8Num18z0"/>
    <w:next w:val="WW8Num18z0"/>
    <w:autoRedefine w:val="0"/>
    <w:hidden w:val="0"/>
    <w:qFormat w:val="0"/>
    <w:rPr>
      <w:rFonts w:ascii="Wingdings" w:hAnsi="Wingdings"/>
      <w:color w:val="808080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WW8Num20z0">
    <w:name w:val="WW8Num20z0"/>
    <w:next w:val="WW8Num20z0"/>
    <w:autoRedefine w:val="0"/>
    <w:hidden w:val="0"/>
    <w:qFormat w:val="0"/>
    <w:rPr>
      <w:rFonts w:ascii="Wingdings" w:eastAsia="Calibri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0z1">
    <w:name w:val="WW8Num20z1"/>
    <w:next w:val="WW8Num20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0z2">
    <w:name w:val="WW8Num20z2"/>
    <w:next w:val="WW8Num20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1z0">
    <w:name w:val="WW8Num21z0"/>
    <w:next w:val="WW8Num21z0"/>
    <w:autoRedefine w:val="0"/>
    <w:hidden w:val="0"/>
    <w:qFormat w:val="0"/>
    <w:rPr>
      <w:rFonts w:ascii="Wingdings" w:hAnsi="Wingdings"/>
      <w:color w:val="808080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WW8Num21z1">
    <w:name w:val="WW8Num21z1"/>
    <w:next w:val="WW8Num21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1z2">
    <w:name w:val="WW8Num21z2"/>
    <w:next w:val="WW8Num21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Fuentedepárrafopredeter.2">
    <w:name w:val="Fuente de párrafo predeter.2"/>
    <w:next w:val="Fuentedepárrafopredeter.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2">
    <w:name w:val="WW8Num1z2"/>
    <w:next w:val="WW8Num1z2"/>
    <w:autoRedefine w:val="0"/>
    <w:hidden w:val="0"/>
    <w:qFormat w:val="0"/>
    <w:rPr>
      <w:rFonts w:ascii="Tahoma" w:hAnsi="Tahoma"/>
      <w:b w:val="1"/>
      <w:i w:val="0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WW8Num1z3">
    <w:name w:val="WW8Num1z3"/>
    <w:next w:val="WW8Num1z3"/>
    <w:autoRedefine w:val="0"/>
    <w:hidden w:val="0"/>
    <w:qFormat w:val="0"/>
    <w:rPr>
      <w:rFonts w:ascii="Tahoma" w:hAnsi="Tahoma"/>
      <w:b w:val="0"/>
      <w:i w:val="0"/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WW8Num2z1">
    <w:name w:val="WW8Num2z1"/>
    <w:next w:val="WW8Num2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z2">
    <w:name w:val="WW8Num2z2"/>
    <w:next w:val="WW8Num2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z3">
    <w:name w:val="WW8Num2z3"/>
    <w:next w:val="WW8Num2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3z0">
    <w:name w:val="WW8Num3z0"/>
    <w:next w:val="WW8Num3z0"/>
    <w:autoRedefine w:val="0"/>
    <w:hidden w:val="0"/>
    <w:qFormat w:val="0"/>
    <w:rPr>
      <w:rFonts w:ascii="Wingdings" w:hAnsi="Wingdings"/>
      <w:color w:val="808080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WW8Num3z1">
    <w:name w:val="WW8Num3z1"/>
    <w:next w:val="WW8Num3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3z2">
    <w:name w:val="WW8Num3z2"/>
    <w:next w:val="WW8Num3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3z3">
    <w:name w:val="WW8Num3z3"/>
    <w:next w:val="WW8Num3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4z0">
    <w:name w:val="WW8Num4z0"/>
    <w:next w:val="WW8Num4z0"/>
    <w:autoRedefine w:val="0"/>
    <w:hidden w:val="0"/>
    <w:qFormat w:val="0"/>
    <w:rPr>
      <w:rFonts w:ascii="Symbol" w:eastAsia="Calibri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4z1">
    <w:name w:val="WW8Num4z1"/>
    <w:next w:val="WW8Num4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4z2">
    <w:name w:val="WW8Num4z2"/>
    <w:next w:val="WW8Num4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4z3">
    <w:name w:val="WW8Num4z3"/>
    <w:next w:val="WW8Num4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5z0">
    <w:name w:val="WW8Num5z0"/>
    <w:next w:val="WW8Num5z0"/>
    <w:autoRedefine w:val="0"/>
    <w:hidden w:val="0"/>
    <w:qFormat w:val="0"/>
    <w:rPr>
      <w:rFonts w:ascii="Wingdings" w:hAnsi="Wingdings"/>
      <w:color w:val="808080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WW8Num6z1">
    <w:name w:val="WW8Num6z1"/>
    <w:next w:val="WW8Num6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6z2">
    <w:name w:val="WW8Num6z2"/>
    <w:next w:val="WW8Num6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6z3">
    <w:name w:val="WW8Num6z3"/>
    <w:next w:val="WW8Num6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7z0">
    <w:name w:val="WW8Num7z0"/>
    <w:next w:val="WW8Num7z0"/>
    <w:autoRedefine w:val="0"/>
    <w:hidden w:val="0"/>
    <w:qFormat w:val="0"/>
    <w:rPr>
      <w:rFonts w:ascii="Wingdings" w:hAnsi="Wingdings"/>
      <w:color w:val="808080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WW8Num7z1">
    <w:name w:val="WW8Num7z1"/>
    <w:next w:val="WW8Num7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7z2">
    <w:name w:val="WW8Num7z2"/>
    <w:next w:val="WW8Num7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7z3">
    <w:name w:val="WW8Num7z3"/>
    <w:next w:val="WW8Num7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9z0">
    <w:name w:val="WW8Num9z0"/>
    <w:next w:val="WW8Num9z0"/>
    <w:autoRedefine w:val="0"/>
    <w:hidden w:val="0"/>
    <w:qFormat w:val="0"/>
    <w:rPr>
      <w:rFonts w:ascii="Symbol" w:eastAsia="Calibri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9z1">
    <w:name w:val="WW8Num9z1"/>
    <w:next w:val="WW8Num9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9z2">
    <w:name w:val="WW8Num9z2"/>
    <w:next w:val="WW8Num9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9z3">
    <w:name w:val="WW8Num9z3"/>
    <w:next w:val="WW8Num9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1z0">
    <w:name w:val="WW8Num11z0"/>
    <w:next w:val="WW8Num11z0"/>
    <w:autoRedefine w:val="0"/>
    <w:hidden w:val="0"/>
    <w:qFormat w:val="0"/>
    <w:rPr>
      <w:rFonts w:ascii="Symbol" w:eastAsia="Calibri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1z1">
    <w:name w:val="WW8Num11z1"/>
    <w:next w:val="WW8Num11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1z2">
    <w:name w:val="WW8Num11z2"/>
    <w:next w:val="WW8Num11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1z3">
    <w:name w:val="WW8Num11z3"/>
    <w:next w:val="WW8Num11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3z3">
    <w:name w:val="WW8Num13z3"/>
    <w:next w:val="WW8Num13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6z1">
    <w:name w:val="WW8Num16z1"/>
    <w:next w:val="WW8Num16z1"/>
    <w:autoRedefine w:val="0"/>
    <w:hidden w:val="0"/>
    <w:qFormat w:val="0"/>
    <w:rPr>
      <w:rFonts w:ascii="Arial" w:cs="Arial" w:eastAsia="Times New Roman" w:hAnsi="Arial"/>
      <w:w w:val="100"/>
      <w:position w:val="-1"/>
      <w:effect w:val="none"/>
      <w:vertAlign w:val="baseline"/>
      <w:cs w:val="0"/>
      <w:em w:val="none"/>
      <w:lang/>
    </w:rPr>
  </w:style>
  <w:style w:type="character" w:styleId="WW8Num17z1">
    <w:name w:val="WW8Num17z1"/>
    <w:next w:val="WW8Num17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7z2">
    <w:name w:val="WW8Num17z2"/>
    <w:next w:val="WW8Num17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7z3">
    <w:name w:val="WW8Num17z3"/>
    <w:next w:val="WW8Num17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8z1">
    <w:name w:val="WW8Num18z1"/>
    <w:next w:val="WW8Num18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8z2">
    <w:name w:val="WW8Num18z2"/>
    <w:next w:val="WW8Num18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8z3">
    <w:name w:val="WW8Num18z3"/>
    <w:next w:val="WW8Num18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9z1">
    <w:name w:val="WW8Num19z1"/>
    <w:next w:val="WW8Num19z1"/>
    <w:autoRedefine w:val="0"/>
    <w:hidden w:val="0"/>
    <w:qFormat w:val="0"/>
    <w:rPr>
      <w:b w:val="1"/>
      <w:w w:val="100"/>
      <w:position w:val="-1"/>
      <w:effect w:val="none"/>
      <w:vertAlign w:val="baseline"/>
      <w:cs w:val="0"/>
      <w:em w:val="none"/>
      <w:lang/>
    </w:rPr>
  </w:style>
  <w:style w:type="character" w:styleId="WW8Num19z3">
    <w:name w:val="WW8Num19z3"/>
    <w:next w:val="WW8Num19z3"/>
    <w:autoRedefine w:val="0"/>
    <w:hidden w:val="0"/>
    <w:qFormat w:val="0"/>
    <w:rPr>
      <w:b w:val="0"/>
      <w:w w:val="100"/>
      <w:position w:val="-1"/>
      <w:effect w:val="none"/>
      <w:vertAlign w:val="baseline"/>
      <w:cs w:val="0"/>
      <w:em w:val="none"/>
      <w:lang/>
    </w:rPr>
  </w:style>
  <w:style w:type="character" w:styleId="WW8Num20z3">
    <w:name w:val="WW8Num20z3"/>
    <w:next w:val="WW8Num20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1z3">
    <w:name w:val="WW8Num21z3"/>
    <w:next w:val="WW8Num21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3z1">
    <w:name w:val="WW8Num23z1"/>
    <w:next w:val="WW8Num23z1"/>
    <w:autoRedefine w:val="0"/>
    <w:hidden w:val="0"/>
    <w:qFormat w:val="0"/>
    <w:rPr>
      <w:rFonts w:ascii="Symbol" w:eastAsia="Calibri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4z0">
    <w:name w:val="WW8Num24z0"/>
    <w:next w:val="WW8Num24z0"/>
    <w:autoRedefine w:val="0"/>
    <w:hidden w:val="0"/>
    <w:qFormat w:val="0"/>
    <w:rPr>
      <w:rFonts w:ascii="Wingdings" w:hAnsi="Wingdings"/>
      <w:color w:val="808080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WW8Num24z1">
    <w:name w:val="WW8Num24z1"/>
    <w:next w:val="WW8Num24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4z2">
    <w:name w:val="WW8Num24z2"/>
    <w:next w:val="WW8Num24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4z3">
    <w:name w:val="WW8Num24z3"/>
    <w:next w:val="WW8Num24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6z0">
    <w:name w:val="WW8Num26z0"/>
    <w:next w:val="WW8Num26z0"/>
    <w:autoRedefine w:val="0"/>
    <w:hidden w:val="0"/>
    <w:qFormat w:val="0"/>
    <w:rPr>
      <w:rFonts w:ascii="Wingdings" w:hAnsi="Wingdings"/>
      <w:color w:val="808080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WW8Num26z1">
    <w:name w:val="WW8Num26z1"/>
    <w:next w:val="WW8Num26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6z2">
    <w:name w:val="WW8Num26z2"/>
    <w:next w:val="WW8Num26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6z3">
    <w:name w:val="WW8Num26z3"/>
    <w:next w:val="WW8Num26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7z0">
    <w:name w:val="WW8Num27z0"/>
    <w:next w:val="WW8Num27z0"/>
    <w:autoRedefine w:val="0"/>
    <w:hidden w:val="0"/>
    <w:qFormat w:val="0"/>
    <w:rPr>
      <w:rFonts w:ascii="Symbol" w:eastAsia="Calibri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7z1">
    <w:name w:val="WW8Num27z1"/>
    <w:next w:val="WW8Num27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7z2">
    <w:name w:val="WW8Num27z2"/>
    <w:next w:val="WW8Num27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7z3">
    <w:name w:val="WW8Num27z3"/>
    <w:next w:val="WW8Num27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8z0">
    <w:name w:val="WW8Num28z0"/>
    <w:next w:val="WW8Num28z0"/>
    <w:autoRedefine w:val="0"/>
    <w:hidden w:val="0"/>
    <w:qFormat w:val="0"/>
    <w:rPr>
      <w:rFonts w:ascii="Symbol" w:eastAsia="Calibri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8z1">
    <w:name w:val="WW8Num28z1"/>
    <w:next w:val="WW8Num28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8z2">
    <w:name w:val="WW8Num28z2"/>
    <w:next w:val="WW8Num28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8z3">
    <w:name w:val="WW8Num28z3"/>
    <w:next w:val="WW8Num28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9z0">
    <w:name w:val="WW8Num29z0"/>
    <w:next w:val="WW8Num29z0"/>
    <w:autoRedefine w:val="0"/>
    <w:hidden w:val="0"/>
    <w:qFormat w:val="0"/>
    <w:rPr>
      <w:rFonts w:ascii="Symbol" w:eastAsia="Calibri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9z1">
    <w:name w:val="WW8Num29z1"/>
    <w:next w:val="WW8Num29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9z2">
    <w:name w:val="WW8Num29z2"/>
    <w:next w:val="WW8Num29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9z3">
    <w:name w:val="WW8Num29z3"/>
    <w:next w:val="WW8Num29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Fuentedepárrafopredeter.1">
    <w:name w:val="Fuente de párrafo predeter.1"/>
    <w:next w:val="Fuentedepárrafopredeter.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Título1Car">
    <w:name w:val="Título 1 Car"/>
    <w:next w:val="Título1Car"/>
    <w:autoRedefine w:val="0"/>
    <w:hidden w:val="0"/>
    <w:qFormat w:val="0"/>
    <w:rPr>
      <w:rFonts w:ascii="Tahoma" w:hAnsi="Tahoma"/>
      <w:b w:val="1"/>
      <w:cap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s-ES"/>
    </w:rPr>
  </w:style>
  <w:style w:type="character" w:styleId="eacep1">
    <w:name w:val="eacep1"/>
    <w:next w:val="eacep1"/>
    <w:autoRedefine w:val="0"/>
    <w:hidden w:val="0"/>
    <w:qFormat w:val="0"/>
    <w:rPr>
      <w:color w:val="000000"/>
      <w:w w:val="100"/>
      <w:position w:val="-1"/>
      <w:effect w:val="none"/>
      <w:vertAlign w:val="baseline"/>
      <w:cs w:val="0"/>
      <w:em w:val="none"/>
      <w:lang/>
    </w:rPr>
  </w:style>
  <w:style w:type="character" w:styleId="Númerodepágina">
    <w:name w:val="Número de página"/>
    <w:basedOn w:val="Fuentedepárrafopredeter.1"/>
    <w:next w:val="Númerodepágina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Hipervínculo">
    <w:name w:val="Hipervínculo"/>
    <w:next w:val="Hipervínculo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EncabezadoCar">
    <w:name w:val="Encabezado Car"/>
    <w:next w:val="Encabezado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val="es-ES"/>
    </w:rPr>
  </w:style>
  <w:style w:type="character" w:styleId="PiedepáginaCar">
    <w:name w:val="Pie de página Car"/>
    <w:next w:val="PiedepáginaCar"/>
    <w:autoRedefine w:val="0"/>
    <w:hidden w:val="0"/>
    <w:qFormat w:val="0"/>
    <w:rPr>
      <w:rFonts w:ascii="Arial" w:cs="Arial" w:hAnsi="Arial"/>
      <w:w w:val="100"/>
      <w:position w:val="-1"/>
      <w:effect w:val="none"/>
      <w:vertAlign w:val="baseline"/>
      <w:cs w:val="0"/>
      <w:em w:val="none"/>
      <w:lang w:val="es-ES"/>
    </w:rPr>
  </w:style>
  <w:style w:type="character" w:styleId="Carácterdenumeración">
    <w:name w:val="Carácter de numeración"/>
    <w:next w:val="Carácterdenumeración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Encabezado2">
    <w:name w:val="Encabezado2"/>
    <w:basedOn w:val="Normal"/>
    <w:next w:val="Textoindependiente"/>
    <w:autoRedefine w:val="0"/>
    <w:hidden w:val="0"/>
    <w:qFormat w:val="0"/>
    <w:pPr>
      <w:keepNext w:val="1"/>
      <w:suppressAutoHyphens w:val="0"/>
      <w:spacing w:after="120" w:before="24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cs="DejaVu Sans" w:eastAsia="DejaVu Sans" w:hAnsi="Arial"/>
      <w:w w:val="100"/>
      <w:position w:val="-1"/>
      <w:sz w:val="28"/>
      <w:szCs w:val="28"/>
      <w:effect w:val="none"/>
      <w:vertAlign w:val="baseline"/>
      <w:cs w:val="0"/>
      <w:em w:val="none"/>
      <w:lang w:bidi="ar-SA" w:eastAsia="ar-SA" w:val="es-ES"/>
    </w:rPr>
  </w:style>
  <w:style w:type="paragraph" w:styleId="Textoindependiente">
    <w:name w:val="Texto independiente"/>
    <w:basedOn w:val="Normal"/>
    <w:next w:val="Textoindependiente"/>
    <w:autoRedefine w:val="0"/>
    <w:hidden w:val="0"/>
    <w:qFormat w:val="0"/>
    <w:pPr>
      <w:suppressAutoHyphens w:val="0"/>
      <w:spacing w:after="120" w:before="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ahoma" w:hAnsi="Tahoma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Lista">
    <w:name w:val="Lista"/>
    <w:basedOn w:val="Textoindependiente"/>
    <w:next w:val="Lista"/>
    <w:autoRedefine w:val="0"/>
    <w:hidden w:val="0"/>
    <w:qFormat w:val="0"/>
    <w:pPr>
      <w:suppressAutoHyphens w:val="0"/>
      <w:spacing w:after="120" w:before="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ahoma" w:hAnsi="Tahoma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Etiqueta">
    <w:name w:val="Etiqueta"/>
    <w:basedOn w:val="Normal"/>
    <w:next w:val="Etiqueta"/>
    <w:autoRedefine w:val="0"/>
    <w:hidden w:val="0"/>
    <w:qFormat w:val="0"/>
    <w:pPr>
      <w:suppressLineNumbers w:val="1"/>
      <w:suppressAutoHyphens w:val="0"/>
      <w:spacing w:after="120" w:before="12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ahoma" w:hAnsi="Tahoma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s-ES"/>
    </w:rPr>
  </w:style>
  <w:style w:type="paragraph" w:styleId="Índice">
    <w:name w:val="Índice"/>
    <w:basedOn w:val="Normal"/>
    <w:next w:val="Índice"/>
    <w:autoRedefine w:val="0"/>
    <w:hidden w:val="0"/>
    <w:qFormat w:val="0"/>
    <w:pPr>
      <w:suppressLineNumbers w:val="1"/>
      <w:suppressAutoHyphens w:val="0"/>
      <w:spacing w:after="120" w:before="12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ahoma" w:hAnsi="Tahoma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Encabezado1">
    <w:name w:val="Encabezado1"/>
    <w:basedOn w:val="Normal"/>
    <w:next w:val="Textoindependiente"/>
    <w:autoRedefine w:val="0"/>
    <w:hidden w:val="0"/>
    <w:qFormat w:val="0"/>
    <w:pPr>
      <w:keepNext w:val="1"/>
      <w:suppressAutoHyphens w:val="0"/>
      <w:spacing w:after="120" w:before="24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cs="DejaVu Sans" w:eastAsia="DejaVu Sans" w:hAnsi="Arial"/>
      <w:w w:val="100"/>
      <w:position w:val="-1"/>
      <w:sz w:val="28"/>
      <w:szCs w:val="28"/>
      <w:effect w:val="none"/>
      <w:vertAlign w:val="baseline"/>
      <w:cs w:val="0"/>
      <w:em w:val="none"/>
      <w:lang w:bidi="ar-SA" w:eastAsia="ar-SA" w:val="es-ES"/>
    </w:rPr>
  </w:style>
  <w:style w:type="paragraph" w:styleId="Encabezado">
    <w:name w:val="Encabezado"/>
    <w:basedOn w:val="Normal"/>
    <w:next w:val="Encabezado"/>
    <w:autoRedefine w:val="0"/>
    <w:hidden w:val="0"/>
    <w:qFormat w:val="0"/>
    <w:pPr>
      <w:tabs>
        <w:tab w:val="center" w:leader="none" w:pos="4252"/>
        <w:tab w:val="right" w:leader="none" w:pos="8504"/>
      </w:tabs>
      <w:suppressAutoHyphens w:val="0"/>
      <w:spacing w:after="0" w:before="0" w:line="1" w:lineRule="atLeast"/>
      <w:ind w:leftChars="-1" w:rightChars="0" w:firstLineChars="-1"/>
      <w:jc w:val="left"/>
      <w:textDirection w:val="btLr"/>
      <w:textAlignment w:val="top"/>
      <w:outlineLvl w:val="0"/>
    </w:pPr>
    <w:rPr>
      <w:rFonts w:ascii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s-ES"/>
    </w:rPr>
  </w:style>
  <w:style w:type="paragraph" w:styleId="Piedepágina">
    <w:name w:val="Pie de página"/>
    <w:basedOn w:val="Normal"/>
    <w:next w:val="Piedepágina"/>
    <w:autoRedefine w:val="0"/>
    <w:hidden w:val="0"/>
    <w:qFormat w:val="0"/>
    <w:pPr>
      <w:tabs>
        <w:tab w:val="left" w:leader="none" w:pos="1995"/>
      </w:tabs>
      <w:suppressAutoHyphens w:val="0"/>
      <w:spacing w:after="120" w:before="120"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Arial" w:cs="Arial" w:hAnsi="Arial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Textoindependiente21">
    <w:name w:val="Texto independiente 21"/>
    <w:basedOn w:val="Normal"/>
    <w:next w:val="Textoindependiente21"/>
    <w:autoRedefine w:val="0"/>
    <w:hidden w:val="0"/>
    <w:qFormat w:val="0"/>
    <w:pPr>
      <w:suppressAutoHyphens w:val="0"/>
      <w:spacing w:after="0" w:before="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lternateGothic2 BT" w:hAnsi="AlternateGothic2 BT"/>
      <w:w w:val="100"/>
      <w:position w:val="-1"/>
      <w:sz w:val="32"/>
      <w:effect w:val="none"/>
      <w:vertAlign w:val="baseline"/>
      <w:cs w:val="0"/>
      <w:em w:val="none"/>
      <w:lang w:bidi="ar-SA" w:eastAsia="ar-SA" w:val="es-ES"/>
    </w:rPr>
  </w:style>
  <w:style w:type="paragraph" w:styleId="Párrafodelista">
    <w:name w:val="Párrafo de lista"/>
    <w:basedOn w:val="Normal"/>
    <w:next w:val="Párrafodelista"/>
    <w:autoRedefine w:val="0"/>
    <w:hidden w:val="0"/>
    <w:qFormat w:val="0"/>
    <w:pPr>
      <w:suppressAutoHyphens w:val="0"/>
      <w:spacing w:after="120" w:before="120" w:line="1" w:lineRule="atLeast"/>
      <w:ind w:left="708" w:right="0" w:leftChars="-1" w:rightChars="0" w:firstLine="0" w:firstLineChars="-1"/>
      <w:jc w:val="both"/>
      <w:textDirection w:val="btLr"/>
      <w:textAlignment w:val="top"/>
      <w:outlineLvl w:val="0"/>
    </w:pPr>
    <w:rPr>
      <w:rFonts w:ascii="Tahoma" w:hAnsi="Tahoma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Sinespaciado">
    <w:name w:val="Sin espaciado"/>
    <w:next w:val="Sinespaciado"/>
    <w:autoRedefine w:val="0"/>
    <w:hidden w:val="0"/>
    <w:qFormat w:val="0"/>
    <w:pPr>
      <w:suppressAutoHyphens w:val="0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eastAsia="Arial" w:hAnsi="Arial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Contenidodelmarco">
    <w:name w:val="Contenido del marco"/>
    <w:basedOn w:val="Textoindependiente"/>
    <w:next w:val="Contenidodelmarco"/>
    <w:autoRedefine w:val="0"/>
    <w:hidden w:val="0"/>
    <w:qFormat w:val="0"/>
    <w:pPr>
      <w:suppressAutoHyphens w:val="0"/>
      <w:spacing w:after="120" w:before="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ahoma" w:hAnsi="Tahoma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Contenidodelatabla">
    <w:name w:val="Contenido de la tabla"/>
    <w:basedOn w:val="Normal"/>
    <w:next w:val="Contenidodelatabla"/>
    <w:autoRedefine w:val="0"/>
    <w:hidden w:val="0"/>
    <w:qFormat w:val="0"/>
    <w:pPr>
      <w:suppressLineNumbers w:val="1"/>
      <w:suppressAutoHyphens w:val="0"/>
      <w:spacing w:after="120" w:before="12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ahoma" w:hAnsi="Tahoma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Encabezadodelatabla">
    <w:name w:val="Encabezado de la tabla"/>
    <w:basedOn w:val="Contenidodelatabla"/>
    <w:next w:val="Encabezadodelatabla"/>
    <w:autoRedefine w:val="0"/>
    <w:hidden w:val="0"/>
    <w:qFormat w:val="0"/>
    <w:pPr>
      <w:suppressLineNumbers w:val="1"/>
      <w:suppressAutoHyphens w:val="0"/>
      <w:spacing w:after="120" w:before="120"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ahoma" w:hAnsi="Tahoma"/>
      <w:b w:val="1"/>
      <w:bCs w:val="1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Textodeglobo">
    <w:name w:val="Texto de globo"/>
    <w:basedOn w:val="Normal"/>
    <w:next w:val="Textodeglobo"/>
    <w:autoRedefine w:val="0"/>
    <w:hidden w:val="0"/>
    <w:qFormat w:val="1"/>
    <w:pPr>
      <w:suppressAutoHyphens w:val="0"/>
      <w:spacing w:after="0" w:before="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ar-SA" w:val="es-ES"/>
    </w:rPr>
  </w:style>
  <w:style w:type="character" w:styleId="TextodegloboCar">
    <w:name w:val="Texto de globo Car"/>
    <w:next w:val="TextodegloboC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ar-SA" w:val="es-ES"/>
    </w:rPr>
  </w:style>
  <w:style w:type="table" w:styleId="Tablaconcuadrícula">
    <w:name w:val="Tabla con cuadrícula"/>
    <w:basedOn w:val="Tablanormal"/>
    <w:next w:val="Tablaconcuadrícul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aconcuadrícula"/>
      <w:jc w:val="left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character" w:styleId="fontstyle01">
    <w:name w:val="fontstyle01"/>
    <w:next w:val="fontstyle01"/>
    <w:autoRedefine w:val="0"/>
    <w:hidden w:val="0"/>
    <w:qFormat w:val="0"/>
    <w:rPr>
      <w:rFonts w:ascii="TimesNewRomanPSMT" w:hAnsi="TimesNewRomanPSMT" w:hint="default"/>
      <w:color w:val="000000"/>
      <w:w w:val="100"/>
      <w:position w:val="-1"/>
      <w:sz w:val="26"/>
      <w:szCs w:val="26"/>
      <w:effect w:val="none"/>
      <w:vertAlign w:val="baseline"/>
      <w:cs w:val="0"/>
      <w:em w:val="none"/>
      <w:lang/>
    </w:rPr>
  </w:style>
  <w:style w:type="character" w:styleId="Énfasis">
    <w:name w:val="Énfasis"/>
    <w:next w:val="Énfasis"/>
    <w:autoRedefine w:val="0"/>
    <w:hidden w:val="0"/>
    <w:qFormat w:val="0"/>
    <w:rPr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character" w:styleId="Textoennegrita">
    <w:name w:val="Texto en negrita"/>
    <w:next w:val="Textoennegrita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character" w:styleId="Título5Car">
    <w:name w:val="Título 5 Car"/>
    <w:next w:val="Título5Car"/>
    <w:autoRedefine w:val="0"/>
    <w:hidden w:val="0"/>
    <w:qFormat w:val="0"/>
    <w:rPr>
      <w:rFonts w:ascii="Calibri" w:cs="Times New Roman" w:eastAsia="Times New Roman" w:hAnsi="Calibri"/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eastAsia="ar-SA" w:val="es-ES"/>
    </w:rPr>
  </w:style>
  <w:style w:type="character" w:styleId="a">
    <w:name w:val="a"/>
    <w:next w:val="a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Menciónsinresolver">
    <w:name w:val="Mención sin resolver"/>
    <w:next w:val="Menciónsinresolver"/>
    <w:autoRedefine w:val="0"/>
    <w:hidden w:val="0"/>
    <w:qFormat w:val="1"/>
    <w:rPr>
      <w:color w:val="605e5c"/>
      <w:w w:val="100"/>
      <w:position w:val="-1"/>
      <w:effect w:val="none"/>
      <w:shd w:color="auto" w:fill="e1dfdd" w:val="clear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tinyurl.com/y6v2krdd" TargetMode="External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Relationship Id="rId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7fb/xsFaTVRUtYs3a4Y1otdxbSQ==">AMUW2mWpSiTj8N3cFTpDQhAysSbFasgFCtwztwJoxim3meeF5aKabkEYFgiAnTj4g6n+T4znDLjB1POuP1EwY8Ws+1abaFWP5SVoFnI6Jh7nJbWKg/m4u7U=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2020-04-01T04:02:00Z</dcterms:created>
  <dc:creator>JORGE ENRIQUE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